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微软雅黑" w:hAnsi="微软雅黑" w:eastAsia="微软雅黑" w:cs="微软雅黑"/>
          <w:b/>
          <w:bCs w:val="0"/>
          <w:color w:val="000000"/>
          <w:kern w:val="0"/>
          <w:sz w:val="44"/>
          <w:szCs w:val="44"/>
          <w:lang w:val="en-US" w:eastAsia="zh-CN" w:bidi="ar"/>
        </w:rPr>
      </w:pPr>
      <w:r>
        <w:rPr>
          <w:rFonts w:hint="eastAsia" w:ascii="微软雅黑" w:hAnsi="微软雅黑" w:eastAsia="微软雅黑" w:cs="微软雅黑"/>
          <w:b/>
          <w:bCs w:val="0"/>
          <w:color w:val="000000"/>
          <w:kern w:val="0"/>
          <w:sz w:val="44"/>
          <w:szCs w:val="44"/>
          <w:lang w:val="en-US" w:eastAsia="zh-CN" w:bidi="ar"/>
        </w:rPr>
        <w:t>辽宁警察学院</w:t>
      </w:r>
    </w:p>
    <w:p>
      <w:pPr>
        <w:keepNext w:val="0"/>
        <w:keepLines w:val="0"/>
        <w:widowControl/>
        <w:suppressLineNumbers w:val="0"/>
        <w:jc w:val="center"/>
        <w:rPr>
          <w:rFonts w:hint="eastAsia" w:ascii="微软雅黑" w:hAnsi="微软雅黑" w:eastAsia="微软雅黑" w:cs="微软雅黑"/>
          <w:b/>
          <w:bCs w:val="0"/>
          <w:color w:val="000000"/>
          <w:kern w:val="0"/>
          <w:sz w:val="44"/>
          <w:szCs w:val="44"/>
          <w:lang w:val="en-US" w:eastAsia="zh-CN" w:bidi="ar"/>
        </w:rPr>
      </w:pPr>
      <w:r>
        <w:rPr>
          <w:rFonts w:hint="eastAsia" w:ascii="微软雅黑" w:hAnsi="微软雅黑" w:eastAsia="微软雅黑" w:cs="微软雅黑"/>
          <w:b/>
          <w:bCs w:val="0"/>
          <w:color w:val="000000"/>
          <w:kern w:val="0"/>
          <w:sz w:val="44"/>
          <w:szCs w:val="44"/>
          <w:lang w:val="en-US" w:eastAsia="zh-CN" w:bidi="ar"/>
        </w:rPr>
        <w:t>2020年民航空中安全保卫专业</w:t>
      </w:r>
    </w:p>
    <w:p>
      <w:pPr>
        <w:keepNext w:val="0"/>
        <w:keepLines w:val="0"/>
        <w:widowControl/>
        <w:suppressLineNumbers w:val="0"/>
        <w:jc w:val="center"/>
        <w:rPr>
          <w:rFonts w:hint="eastAsia" w:ascii="微软雅黑" w:hAnsi="微软雅黑" w:eastAsia="微软雅黑" w:cs="微软雅黑"/>
          <w:b/>
          <w:bCs w:val="0"/>
          <w:sz w:val="44"/>
          <w:szCs w:val="44"/>
        </w:rPr>
      </w:pPr>
      <w:r>
        <w:rPr>
          <w:rFonts w:hint="eastAsia" w:ascii="微软雅黑" w:hAnsi="微软雅黑" w:eastAsia="微软雅黑" w:cs="微软雅黑"/>
          <w:b/>
          <w:bCs w:val="0"/>
          <w:color w:val="000000"/>
          <w:kern w:val="0"/>
          <w:sz w:val="44"/>
          <w:szCs w:val="44"/>
          <w:lang w:val="en-US" w:eastAsia="zh-CN" w:bidi="ar"/>
        </w:rPr>
        <w:t>线上专业测试视频录制操作指南</w:t>
      </w:r>
    </w:p>
    <w:p>
      <w:pPr>
        <w:pStyle w:val="5"/>
        <w:spacing w:before="13"/>
        <w:jc w:val="center"/>
        <w:rPr>
          <w:rFonts w:hint="eastAsia" w:ascii="微软雅黑" w:hAnsi="微软雅黑" w:eastAsia="微软雅黑" w:cs="微软雅黑"/>
          <w:b/>
          <w:bCs w:val="0"/>
          <w:sz w:val="30"/>
          <w:szCs w:val="30"/>
        </w:rPr>
      </w:pPr>
    </w:p>
    <w:p>
      <w:pPr>
        <w:pStyle w:val="2"/>
        <w:numPr>
          <w:ilvl w:val="0"/>
          <w:numId w:val="0"/>
        </w:numPr>
        <w:tabs>
          <w:tab w:val="left" w:pos="462"/>
        </w:tabs>
        <w:spacing w:before="1" w:after="0" w:line="788" w:lineRule="exact"/>
        <w:ind w:left="-223" w:leftChars="0" w:right="0" w:rightChars="0"/>
        <w:jc w:val="left"/>
        <w:rPr>
          <w:rFonts w:hint="eastAsia" w:ascii="微软雅黑" w:hAnsi="微软雅黑" w:eastAsia="微软雅黑" w:cs="微软雅黑"/>
          <w:sz w:val="30"/>
          <w:szCs w:val="30"/>
        </w:rPr>
      </w:pPr>
      <w:bookmarkStart w:id="0" w:name="1.APP下载"/>
      <w:bookmarkEnd w:id="0"/>
      <w:bookmarkStart w:id="1" w:name="1.APP下载"/>
      <w:bookmarkEnd w:id="1"/>
      <w:r>
        <w:rPr>
          <w:rFonts w:hint="eastAsia" w:ascii="微软雅黑" w:hAnsi="微软雅黑" w:eastAsia="微软雅黑" w:cs="微软雅黑"/>
          <w:b/>
          <w:bCs/>
          <w:sz w:val="30"/>
          <w:szCs w:val="30"/>
          <w:lang w:val="en-US" w:eastAsia="zh-CN"/>
        </w:rPr>
        <w:t>1.</w:t>
      </w:r>
      <w:r>
        <w:rPr>
          <w:rFonts w:hint="eastAsia" w:ascii="微软雅黑" w:hAnsi="微软雅黑" w:eastAsia="微软雅黑" w:cs="微软雅黑"/>
          <w:b/>
          <w:bCs/>
          <w:sz w:val="30"/>
          <w:szCs w:val="30"/>
          <w:lang w:eastAsia="zh-CN"/>
        </w:rPr>
        <w:t>“小艺帮”</w:t>
      </w:r>
      <w:r>
        <w:rPr>
          <w:rFonts w:hint="eastAsia" w:ascii="微软雅黑" w:hAnsi="微软雅黑" w:eastAsia="微软雅黑" w:cs="微软雅黑"/>
          <w:b/>
          <w:bCs/>
          <w:sz w:val="30"/>
          <w:szCs w:val="30"/>
        </w:rPr>
        <w:t>APP</w:t>
      </w:r>
      <w:r>
        <w:rPr>
          <w:rFonts w:hint="eastAsia" w:ascii="微软雅黑" w:hAnsi="微软雅黑" w:eastAsia="微软雅黑" w:cs="微软雅黑"/>
          <w:b/>
          <w:bCs/>
          <w:spacing w:val="-8"/>
          <w:sz w:val="30"/>
          <w:szCs w:val="30"/>
        </w:rPr>
        <w:t>下载</w:t>
      </w:r>
    </w:p>
    <w:p>
      <w:pPr>
        <w:rPr>
          <w:rFonts w:hint="eastAsia" w:ascii="微软雅黑" w:hAnsi="微软雅黑" w:eastAsia="微软雅黑" w:cs="微软雅黑"/>
        </w:rPr>
      </w:pP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辽宁警察学院专业测试视频作品的录制及提交工作由“小艺帮APP”提供技术支持 ，考生可通过官方网站扫码下载手机客户端。</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FF0000"/>
          <w:kern w:val="0"/>
          <w:sz w:val="28"/>
          <w:szCs w:val="28"/>
          <w:lang w:val="en-US" w:eastAsia="zh-CN" w:bidi="ar"/>
        </w:rPr>
      </w:pPr>
      <w:r>
        <w:rPr>
          <w:rFonts w:hint="eastAsia" w:ascii="微软雅黑" w:hAnsi="微软雅黑" w:eastAsia="微软雅黑" w:cs="微软雅黑"/>
          <w:b/>
          <w:bCs/>
          <w:color w:val="FF0000"/>
          <w:kern w:val="0"/>
          <w:sz w:val="28"/>
          <w:szCs w:val="28"/>
          <w:lang w:val="en-US" w:eastAsia="zh-CN" w:bidi="ar"/>
        </w:rPr>
        <w:t>注：不要通过其他渠道下载。</w:t>
      </w:r>
    </w:p>
    <w:p>
      <w:pPr>
        <w:keepNext w:val="0"/>
        <w:keepLines w:val="0"/>
        <w:widowControl/>
        <w:suppressLineNumbers w:val="0"/>
        <w:jc w:val="left"/>
        <w:rPr>
          <w:rFonts w:hint="eastAsia" w:ascii="微软雅黑" w:hAnsi="微软雅黑" w:eastAsia="微软雅黑" w:cs="微软雅黑"/>
          <w:b/>
          <w:bCs/>
          <w:color w:val="FF0000"/>
          <w:kern w:val="0"/>
          <w:sz w:val="28"/>
          <w:szCs w:val="28"/>
          <w:lang w:val="en-US" w:eastAsia="zh-CN" w:bidi="ar"/>
        </w:rPr>
      </w:pPr>
    </w:p>
    <w:p>
      <w:pPr>
        <w:pStyle w:val="9"/>
        <w:numPr>
          <w:ilvl w:val="0"/>
          <w:numId w:val="0"/>
        </w:numPr>
        <w:tabs>
          <w:tab w:val="left" w:pos="545"/>
        </w:tabs>
        <w:spacing w:before="0" w:after="0" w:line="240" w:lineRule="auto"/>
        <w:ind w:left="119" w:leftChars="0" w:right="0" w:rightChars="0" w:firstLine="900" w:firstLineChars="300"/>
        <w:jc w:val="left"/>
        <w:rPr>
          <w:rFonts w:hint="eastAsia" w:ascii="微软雅黑" w:hAnsi="微软雅黑" w:eastAsia="微软雅黑" w:cs="微软雅黑"/>
          <w:sz w:val="24"/>
          <w:szCs w:val="24"/>
        </w:rPr>
      </w:pPr>
      <w:bookmarkStart w:id="2" w:name="1.1官方网站："/>
      <w:bookmarkEnd w:id="2"/>
      <w:bookmarkStart w:id="3" w:name="1.1官方网站："/>
      <w:bookmarkEnd w:id="3"/>
      <w:r>
        <w:rPr>
          <w:rFonts w:hint="eastAsia" w:ascii="微软雅黑" w:hAnsi="微软雅黑" w:eastAsia="微软雅黑" w:cs="微软雅黑"/>
          <w:b/>
          <w:sz w:val="30"/>
          <w:szCs w:val="30"/>
        </w:rPr>
        <w:t>官方网站</w:t>
      </w:r>
      <w:r>
        <w:rPr>
          <w:rFonts w:hint="eastAsia" w:ascii="微软雅黑" w:hAnsi="微软雅黑" w:eastAsia="微软雅黑" w:cs="微软雅黑"/>
          <w:sz w:val="28"/>
          <w:szCs w:val="28"/>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"https://www.xiaoyibang.com/" \h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color w:val="0000FF"/>
          <w:sz w:val="24"/>
          <w:szCs w:val="24"/>
          <w:u w:val="single" w:color="0000FF"/>
        </w:rPr>
        <w:t>https://www.xiaoyibang.com/</w:t>
      </w:r>
      <w:r>
        <w:rPr>
          <w:rFonts w:hint="eastAsia" w:ascii="微软雅黑" w:hAnsi="微软雅黑" w:eastAsia="微软雅黑" w:cs="微软雅黑"/>
          <w:color w:val="0000FF"/>
          <w:sz w:val="24"/>
          <w:szCs w:val="24"/>
          <w:u w:val="single" w:color="0000FF"/>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或扫描下方二维码</w:t>
      </w:r>
      <w:r>
        <w:rPr>
          <w:rFonts w:hint="eastAsia" w:ascii="微软雅黑" w:hAnsi="微软雅黑" w:eastAsia="微软雅黑" w:cs="微软雅黑"/>
          <w:sz w:val="24"/>
          <w:szCs w:val="24"/>
        </w:rPr>
        <w:t>下载学生端</w:t>
      </w:r>
    </w:p>
    <w:p>
      <w:pPr>
        <w:pStyle w:val="9"/>
        <w:numPr>
          <w:ilvl w:val="0"/>
          <w:numId w:val="0"/>
        </w:numPr>
        <w:tabs>
          <w:tab w:val="left" w:pos="545"/>
        </w:tabs>
        <w:spacing w:before="0" w:after="0" w:line="240" w:lineRule="auto"/>
        <w:ind w:left="119" w:leftChars="0" w:right="0" w:rightChars="0" w:firstLine="720" w:firstLineChars="300"/>
        <w:jc w:val="left"/>
        <w:rPr>
          <w:rFonts w:hint="eastAsia" w:ascii="微软雅黑" w:hAnsi="微软雅黑" w:eastAsia="微软雅黑" w:cs="微软雅黑"/>
          <w:sz w:val="24"/>
          <w:szCs w:val="24"/>
        </w:rPr>
      </w:pPr>
    </w:p>
    <w:p>
      <w:pPr>
        <w:pStyle w:val="5"/>
        <w:ind w:left="120"/>
        <w:jc w:val="center"/>
        <w:rPr>
          <w:rFonts w:hint="eastAsia" w:ascii="微软雅黑" w:hAnsi="微软雅黑" w:eastAsia="微软雅黑" w:cs="微软雅黑"/>
          <w:sz w:val="20"/>
        </w:rPr>
      </w:pPr>
      <w:r>
        <w:rPr>
          <w:rFonts w:hint="eastAsia" w:ascii="微软雅黑" w:hAnsi="微软雅黑" w:eastAsia="微软雅黑" w:cs="微软雅黑"/>
        </w:rPr>
        <w:drawing>
          <wp:inline distT="0" distB="0" distL="114300" distR="114300">
            <wp:extent cx="6202680" cy="3373120"/>
            <wp:effectExtent l="0" t="0" r="7620" b="1778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5"/>
                    <a:stretch>
                      <a:fillRect/>
                    </a:stretch>
                  </pic:blipFill>
                  <pic:spPr>
                    <a:xfrm>
                      <a:off x="0" y="0"/>
                      <a:ext cx="6202800" cy="3373200"/>
                    </a:xfrm>
                    <a:prstGeom prst="rect">
                      <a:avLst/>
                    </a:prstGeom>
                    <a:noFill/>
                    <a:ln w="9525">
                      <a:noFill/>
                    </a:ln>
                  </pic:spPr>
                </pic:pic>
              </a:graphicData>
            </a:graphic>
          </wp:inline>
        </w:drawing>
      </w:r>
    </w:p>
    <w:p>
      <w:pPr>
        <w:pStyle w:val="5"/>
        <w:spacing w:before="9"/>
        <w:rPr>
          <w:rFonts w:hint="eastAsia" w:ascii="微软雅黑" w:hAnsi="微软雅黑" w:eastAsia="微软雅黑" w:cs="微软雅黑"/>
          <w:sz w:val="28"/>
          <w:szCs w:val="28"/>
        </w:rPr>
      </w:pPr>
    </w:p>
    <w:p>
      <w:pPr>
        <w:pStyle w:val="9"/>
        <w:numPr>
          <w:ilvl w:val="0"/>
          <w:numId w:val="0"/>
        </w:numPr>
        <w:tabs>
          <w:tab w:val="left" w:pos="545"/>
        </w:tabs>
        <w:spacing w:before="0" w:after="0" w:line="240" w:lineRule="auto"/>
        <w:ind w:left="119" w:leftChars="0" w:right="0" w:rightChars="0"/>
        <w:jc w:val="center"/>
        <w:rPr>
          <w:rFonts w:hint="eastAsia" w:ascii="微软雅黑" w:hAnsi="微软雅黑" w:eastAsia="微软雅黑" w:cs="微软雅黑"/>
          <w:sz w:val="20"/>
        </w:rPr>
      </w:pPr>
      <w:bookmarkStart w:id="4" w:name="1.2苹果App Store：直接搜索“小艺帮”"/>
      <w:bookmarkEnd w:id="4"/>
      <w:bookmarkStart w:id="5" w:name="1.2苹果App Store：直接搜索“小艺帮”"/>
      <w:bookmarkEnd w:id="5"/>
    </w:p>
    <w:p>
      <w:pPr>
        <w:pStyle w:val="9"/>
        <w:numPr>
          <w:ilvl w:val="0"/>
          <w:numId w:val="0"/>
        </w:numPr>
        <w:tabs>
          <w:tab w:val="left" w:pos="545"/>
        </w:tabs>
        <w:spacing w:before="0" w:after="0" w:line="240" w:lineRule="auto"/>
        <w:ind w:left="119" w:leftChars="0" w:right="0" w:rightChars="0"/>
        <w:jc w:val="center"/>
        <w:rPr>
          <w:rFonts w:hint="eastAsia" w:ascii="微软雅黑" w:hAnsi="微软雅黑" w:eastAsia="微软雅黑" w:cs="微软雅黑"/>
          <w:sz w:val="20"/>
        </w:rPr>
      </w:pPr>
    </w:p>
    <w:p>
      <w:pPr>
        <w:pStyle w:val="9"/>
        <w:numPr>
          <w:ilvl w:val="0"/>
          <w:numId w:val="0"/>
        </w:numPr>
        <w:tabs>
          <w:tab w:val="left" w:pos="545"/>
        </w:tabs>
        <w:spacing w:before="0" w:after="0" w:line="240" w:lineRule="auto"/>
        <w:ind w:left="119" w:leftChars="0" w:right="0" w:rightChars="0"/>
        <w:jc w:val="both"/>
        <w:rPr>
          <w:rFonts w:hint="eastAsia" w:ascii="微软雅黑" w:hAnsi="微软雅黑" w:eastAsia="微软雅黑" w:cs="微软雅黑"/>
          <w:sz w:val="20"/>
        </w:rPr>
      </w:pPr>
    </w:p>
    <w:p>
      <w:pPr>
        <w:pStyle w:val="9"/>
        <w:numPr>
          <w:ilvl w:val="0"/>
          <w:numId w:val="0"/>
        </w:numPr>
        <w:tabs>
          <w:tab w:val="left" w:pos="545"/>
        </w:tabs>
        <w:spacing w:before="0" w:after="0" w:line="240" w:lineRule="auto"/>
        <w:ind w:left="119" w:leftChars="0" w:right="0" w:rightChars="0"/>
        <w:jc w:val="center"/>
        <w:rPr>
          <w:rFonts w:hint="eastAsia" w:ascii="微软雅黑" w:hAnsi="微软雅黑" w:eastAsia="微软雅黑" w:cs="微软雅黑"/>
          <w:sz w:val="20"/>
        </w:rPr>
      </w:pPr>
    </w:p>
    <w:p>
      <w:pPr>
        <w:bidi w:val="0"/>
        <w:jc w:val="center"/>
        <w:rPr>
          <w:rFonts w:hint="eastAsia" w:ascii="微软雅黑" w:hAnsi="微软雅黑" w:eastAsia="微软雅黑" w:cs="微软雅黑"/>
        </w:rPr>
      </w:pPr>
    </w:p>
    <w:p>
      <w:pPr>
        <w:bidi w:val="0"/>
        <w:jc w:val="center"/>
        <w:rPr>
          <w:rFonts w:hint="eastAsia" w:ascii="微软雅黑" w:hAnsi="微软雅黑" w:eastAsia="微软雅黑" w:cs="微软雅黑"/>
        </w:rPr>
      </w:pPr>
    </w:p>
    <w:p>
      <w:pPr>
        <w:bidi w:val="0"/>
        <w:jc w:val="center"/>
        <w:rPr>
          <w:rFonts w:hint="eastAsia" w:ascii="微软雅黑" w:hAnsi="微软雅黑" w:eastAsia="微软雅黑" w:cs="微软雅黑"/>
        </w:rPr>
      </w:pPr>
    </w:p>
    <w:p>
      <w:pPr>
        <w:bidi w:val="0"/>
        <w:jc w:val="center"/>
        <w:rPr>
          <w:rFonts w:hint="eastAsia" w:ascii="微软雅黑" w:hAnsi="微软雅黑" w:eastAsia="微软雅黑" w:cs="微软雅黑"/>
        </w:rPr>
      </w:pPr>
    </w:p>
    <w:p>
      <w:pPr>
        <w:jc w:val="both"/>
        <w:rPr>
          <w:rFonts w:hint="eastAsia" w:ascii="微软雅黑" w:hAnsi="微软雅黑" w:eastAsia="微软雅黑" w:cs="微软雅黑"/>
          <w:sz w:val="28"/>
          <w:szCs w:val="28"/>
        </w:rPr>
      </w:pPr>
      <w:bookmarkStart w:id="6" w:name="2.注册&amp;登录"/>
      <w:bookmarkEnd w:id="6"/>
      <w:bookmarkStart w:id="7" w:name="2.注册&amp;登录"/>
      <w:bookmarkEnd w:id="7"/>
    </w:p>
    <w:p>
      <w:pPr>
        <w:rPr>
          <w:rFonts w:hint="eastAsia" w:ascii="微软雅黑" w:hAnsi="微软雅黑" w:eastAsia="微软雅黑" w:cs="微软雅黑"/>
          <w:lang w:eastAsia="zh-CN"/>
        </w:rPr>
      </w:pPr>
      <w:r>
        <w:rPr>
          <w:rFonts w:hint="eastAsia" w:ascii="微软雅黑" w:hAnsi="微软雅黑" w:eastAsia="微软雅黑" w:cs="微软雅黑"/>
          <w:sz w:val="24"/>
          <w:szCs w:val="24"/>
          <w:lang w:eastAsia="zh-CN"/>
        </w:rPr>
        <w:t>首次使用</w:t>
      </w:r>
      <w:r>
        <w:rPr>
          <w:rFonts w:hint="eastAsia" w:ascii="微软雅黑" w:hAnsi="微软雅黑" w:eastAsia="微软雅黑" w:cs="微软雅黑"/>
          <w:color w:val="000000"/>
          <w:kern w:val="0"/>
          <w:sz w:val="24"/>
          <w:szCs w:val="24"/>
          <w:lang w:val="en-US" w:eastAsia="zh-CN" w:bidi="ar"/>
        </w:rPr>
        <w:t>“小艺帮APP”</w:t>
      </w:r>
      <w:r>
        <w:rPr>
          <w:rFonts w:hint="eastAsia" w:ascii="微软雅黑" w:hAnsi="微软雅黑" w:eastAsia="微软雅黑" w:cs="微软雅黑"/>
          <w:sz w:val="24"/>
          <w:szCs w:val="24"/>
          <w:lang w:eastAsia="zh-CN"/>
        </w:rPr>
        <w:t>的考生，请按照以下流程操作。</w:t>
      </w: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642735" cy="3366770"/>
            <wp:effectExtent l="0" t="0" r="5715" b="5080"/>
            <wp:docPr id="35" name="流程图" descr="C:\Users\Administrator\Desktop\招生\流程图_meitu_12.jpg流程图_meitu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流程图" descr="C:\Users\Administrator\Desktop\招生\流程图_meitu_12.jpg流程图_meitu_12"/>
                    <pic:cNvPicPr>
                      <a:picLocks noChangeAspect="1"/>
                    </pic:cNvPicPr>
                  </pic:nvPicPr>
                  <pic:blipFill>
                    <a:blip r:embed="rId6"/>
                    <a:srcRect/>
                    <a:stretch>
                      <a:fillRect/>
                    </a:stretch>
                  </pic:blipFill>
                  <pic:spPr>
                    <a:xfrm>
                      <a:off x="0" y="0"/>
                      <a:ext cx="6642735" cy="3366770"/>
                    </a:xfrm>
                    <a:prstGeom prst="rect">
                      <a:avLst/>
                    </a:prstGeom>
                    <a:noFill/>
                    <a:ln>
                      <a:noFill/>
                    </a:ln>
                  </pic:spPr>
                </pic:pic>
              </a:graphicData>
            </a:graphic>
          </wp:inline>
        </w:drawing>
      </w:r>
    </w:p>
    <w:p>
      <w:pPr>
        <w:rPr>
          <w:rFonts w:hint="eastAsia" w:ascii="微软雅黑" w:hAnsi="微软雅黑" w:eastAsia="微软雅黑" w:cs="微软雅黑"/>
        </w:rPr>
      </w:pPr>
    </w:p>
    <w:p>
      <w:pPr>
        <w:rPr>
          <w:rFonts w:hint="eastAsia" w:ascii="微软雅黑" w:hAnsi="微软雅黑" w:eastAsia="微软雅黑" w:cs="微软雅黑"/>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rPr>
          <w:rFonts w:hint="eastAsia" w:ascii="微软雅黑" w:hAnsi="微软雅黑" w:eastAsia="微软雅黑" w:cs="微软雅黑"/>
          <w:lang w:eastAsia="zh-CN"/>
        </w:rPr>
      </w:pPr>
    </w:p>
    <w:p>
      <w:pPr>
        <w:pStyle w:val="2"/>
        <w:numPr>
          <w:ilvl w:val="0"/>
          <w:numId w:val="0"/>
        </w:numPr>
        <w:tabs>
          <w:tab w:val="left" w:pos="462"/>
        </w:tabs>
        <w:spacing w:before="0" w:after="0" w:line="796" w:lineRule="exact"/>
        <w:ind w:right="0" w:rightChars="0"/>
        <w:jc w:val="left"/>
        <w:rPr>
          <w:rFonts w:hint="eastAsia" w:ascii="微软雅黑" w:hAnsi="微软雅黑" w:eastAsia="微软雅黑" w:cs="微软雅黑"/>
          <w:b/>
          <w:bCs/>
          <w:sz w:val="30"/>
          <w:szCs w:val="30"/>
        </w:rPr>
      </w:pPr>
      <w:r>
        <w:rPr>
          <w:rFonts w:hint="eastAsia" w:ascii="微软雅黑" w:hAnsi="微软雅黑" w:eastAsia="微软雅黑" w:cs="微软雅黑"/>
          <w:b/>
          <w:bCs/>
          <w:sz w:val="30"/>
          <w:szCs w:val="30"/>
          <w:lang w:val="en-US" w:eastAsia="zh-CN"/>
        </w:rPr>
        <w:t>2.</w:t>
      </w:r>
      <w:r>
        <w:rPr>
          <w:rFonts w:hint="eastAsia" w:ascii="微软雅黑" w:hAnsi="微软雅黑" w:eastAsia="微软雅黑" w:cs="微软雅黑"/>
          <w:b/>
          <w:bCs/>
          <w:sz w:val="30"/>
          <w:szCs w:val="30"/>
        </w:rPr>
        <w:t>注册</w:t>
      </w:r>
      <w:r>
        <w:rPr>
          <w:rFonts w:hint="eastAsia" w:ascii="微软雅黑" w:hAnsi="微软雅黑" w:eastAsia="微软雅黑" w:cs="微软雅黑"/>
          <w:b/>
          <w:bCs/>
          <w:sz w:val="30"/>
          <w:szCs w:val="30"/>
          <w:lang w:eastAsia="zh-CN"/>
        </w:rPr>
        <w:t>及</w:t>
      </w:r>
      <w:r>
        <w:rPr>
          <w:rFonts w:hint="eastAsia" w:ascii="微软雅黑" w:hAnsi="微软雅黑" w:eastAsia="微软雅黑" w:cs="微软雅黑"/>
          <w:b/>
          <w:bCs/>
          <w:sz w:val="30"/>
          <w:szCs w:val="30"/>
        </w:rPr>
        <w:t>登录</w:t>
      </w:r>
    </w:p>
    <w:p>
      <w:pPr>
        <w:rPr>
          <w:rFonts w:hint="eastAsia" w:ascii="微软雅黑" w:hAnsi="微软雅黑" w:eastAsia="微软雅黑" w:cs="微软雅黑"/>
        </w:rPr>
      </w:pPr>
    </w:p>
    <w:p>
      <w:pPr>
        <w:pStyle w:val="9"/>
        <w:numPr>
          <w:ilvl w:val="0"/>
          <w:numId w:val="0"/>
        </w:numPr>
        <w:tabs>
          <w:tab w:val="left" w:pos="1301"/>
        </w:tabs>
        <w:spacing w:before="8" w:after="0" w:line="223" w:lineRule="auto"/>
        <w:ind w:right="137" w:rightChars="0"/>
        <w:jc w:val="left"/>
        <w:rPr>
          <w:rFonts w:hint="eastAsia" w:ascii="微软雅黑" w:hAnsi="微软雅黑" w:eastAsia="微软雅黑" w:cs="微软雅黑"/>
          <w:sz w:val="24"/>
          <w:szCs w:val="24"/>
        </w:rPr>
      </w:pPr>
      <w:bookmarkStart w:id="8" w:name="2.1.1 注册：进入登录页点击【注册】，输入手机号，获取填写手机验证码，"/>
      <w:bookmarkEnd w:id="8"/>
      <w:bookmarkStart w:id="9" w:name="2.1.1 注册：进入登录页点击【注册】，输入手机号，获取填写手机验证码，"/>
      <w:bookmarkEnd w:id="9"/>
      <w:bookmarkStart w:id="10" w:name="2.1 国内考生"/>
      <w:bookmarkEnd w:id="10"/>
      <w:bookmarkStart w:id="11" w:name="2.1 国内考生"/>
      <w:bookmarkEnd w:id="11"/>
      <w:r>
        <w:rPr>
          <w:rFonts w:hint="eastAsia" w:ascii="微软雅黑" w:hAnsi="微软雅黑" w:eastAsia="微软雅黑" w:cs="微软雅黑"/>
          <w:b/>
          <w:spacing w:val="-7"/>
          <w:sz w:val="30"/>
          <w:szCs w:val="30"/>
          <w:lang w:val="en-US" w:eastAsia="zh-CN"/>
        </w:rPr>
        <w:t xml:space="preserve">2.1 </w:t>
      </w:r>
      <w:r>
        <w:rPr>
          <w:rFonts w:hint="eastAsia" w:ascii="微软雅黑" w:hAnsi="微软雅黑" w:eastAsia="微软雅黑" w:cs="微软雅黑"/>
          <w:b/>
          <w:spacing w:val="-7"/>
          <w:sz w:val="30"/>
          <w:szCs w:val="30"/>
        </w:rPr>
        <w:t>注册：</w:t>
      </w:r>
      <w:r>
        <w:rPr>
          <w:rFonts w:hint="eastAsia" w:ascii="微软雅黑" w:hAnsi="微软雅黑" w:eastAsia="微软雅黑" w:cs="微软雅黑"/>
          <w:spacing w:val="-14"/>
          <w:sz w:val="24"/>
          <w:szCs w:val="24"/>
        </w:rPr>
        <w:t>进入登录页点击</w:t>
      </w:r>
      <w:r>
        <w:rPr>
          <w:rFonts w:hint="eastAsia" w:ascii="微软雅黑" w:hAnsi="微软雅黑" w:eastAsia="微软雅黑" w:cs="微软雅黑"/>
          <w:spacing w:val="-14"/>
          <w:sz w:val="24"/>
          <w:szCs w:val="24"/>
          <w:lang w:eastAsia="zh-CN"/>
        </w:rPr>
        <w:t>“</w:t>
      </w:r>
      <w:r>
        <w:rPr>
          <w:rFonts w:hint="eastAsia" w:ascii="微软雅黑" w:hAnsi="微软雅黑" w:eastAsia="微软雅黑" w:cs="微软雅黑"/>
          <w:spacing w:val="-14"/>
          <w:sz w:val="24"/>
          <w:szCs w:val="24"/>
        </w:rPr>
        <w:t>注册</w:t>
      </w:r>
      <w:r>
        <w:rPr>
          <w:rFonts w:hint="eastAsia" w:ascii="微软雅黑" w:hAnsi="微软雅黑" w:eastAsia="微软雅黑" w:cs="微软雅黑"/>
          <w:spacing w:val="-14"/>
          <w:sz w:val="24"/>
          <w:szCs w:val="24"/>
          <w:lang w:eastAsia="zh-CN"/>
        </w:rPr>
        <w:t>”</w:t>
      </w:r>
      <w:r>
        <w:rPr>
          <w:rFonts w:hint="eastAsia" w:ascii="微软雅黑" w:hAnsi="微软雅黑" w:eastAsia="微软雅黑" w:cs="微软雅黑"/>
          <w:spacing w:val="-14"/>
          <w:sz w:val="24"/>
          <w:szCs w:val="24"/>
        </w:rPr>
        <w:t>，输入</w:t>
      </w:r>
      <w:r>
        <w:rPr>
          <w:rFonts w:hint="eastAsia" w:ascii="微软雅黑" w:hAnsi="微软雅黑" w:eastAsia="微软雅黑" w:cs="微软雅黑"/>
          <w:b/>
          <w:bCs/>
          <w:color w:val="FF0000"/>
          <w:spacing w:val="-14"/>
          <w:sz w:val="24"/>
          <w:szCs w:val="24"/>
          <w:lang w:eastAsia="zh-CN"/>
        </w:rPr>
        <w:t>本人有效</w:t>
      </w:r>
      <w:r>
        <w:rPr>
          <w:rFonts w:hint="eastAsia" w:ascii="微软雅黑" w:hAnsi="微软雅黑" w:eastAsia="微软雅黑" w:cs="微软雅黑"/>
          <w:b/>
          <w:bCs/>
          <w:color w:val="FF0000"/>
          <w:spacing w:val="-14"/>
          <w:sz w:val="24"/>
          <w:szCs w:val="24"/>
        </w:rPr>
        <w:t>手机号</w:t>
      </w:r>
      <w:r>
        <w:rPr>
          <w:rFonts w:hint="eastAsia" w:ascii="微软雅黑" w:hAnsi="微软雅黑" w:eastAsia="微软雅黑" w:cs="微软雅黑"/>
          <w:spacing w:val="-14"/>
          <w:sz w:val="24"/>
          <w:szCs w:val="24"/>
          <w:lang w:eastAsia="zh-CN"/>
        </w:rPr>
        <w:t>后</w:t>
      </w:r>
      <w:r>
        <w:rPr>
          <w:rFonts w:hint="eastAsia" w:ascii="微软雅黑" w:hAnsi="微软雅黑" w:eastAsia="微软雅黑" w:cs="微软雅黑"/>
          <w:spacing w:val="-14"/>
          <w:sz w:val="24"/>
          <w:szCs w:val="24"/>
        </w:rPr>
        <w:t xml:space="preserve">获取验证码， </w:t>
      </w:r>
      <w:r>
        <w:rPr>
          <w:rFonts w:hint="eastAsia" w:ascii="微软雅黑" w:hAnsi="微软雅黑" w:eastAsia="微软雅黑" w:cs="微软雅黑"/>
          <w:sz w:val="24"/>
          <w:szCs w:val="24"/>
        </w:rPr>
        <w:t>设置密码，即可完成注册；</w:t>
      </w:r>
    </w:p>
    <w:p>
      <w:pPr>
        <w:pStyle w:val="9"/>
        <w:numPr>
          <w:ilvl w:val="0"/>
          <w:numId w:val="0"/>
        </w:numPr>
        <w:tabs>
          <w:tab w:val="left" w:pos="1301"/>
        </w:tabs>
        <w:spacing w:before="8" w:after="0" w:line="223" w:lineRule="auto"/>
        <w:ind w:right="137" w:rightChars="0"/>
        <w:jc w:val="left"/>
        <w:rPr>
          <w:rFonts w:hint="eastAsia" w:ascii="微软雅黑" w:hAnsi="微软雅黑" w:eastAsia="微软雅黑" w:cs="微软雅黑"/>
          <w:sz w:val="24"/>
          <w:szCs w:val="24"/>
        </w:rPr>
      </w:pPr>
    </w:p>
    <w:p>
      <w:pPr>
        <w:pStyle w:val="9"/>
        <w:numPr>
          <w:ilvl w:val="0"/>
          <w:numId w:val="0"/>
        </w:numPr>
        <w:tabs>
          <w:tab w:val="left" w:pos="1301"/>
        </w:tabs>
        <w:spacing w:before="0" w:after="0" w:line="223" w:lineRule="auto"/>
        <w:ind w:right="257" w:rightChars="0"/>
        <w:jc w:val="left"/>
        <w:rPr>
          <w:rFonts w:hint="eastAsia" w:ascii="微软雅黑" w:hAnsi="微软雅黑" w:eastAsia="微软雅黑" w:cs="微软雅黑"/>
          <w:sz w:val="24"/>
          <w:szCs w:val="24"/>
          <w:lang w:eastAsia="zh-CN"/>
        </w:rPr>
      </w:pPr>
      <w:bookmarkStart w:id="12" w:name="2.1.2 登录：进入登录页，使用手机号和密码即可登录，后续完成考生身份"/>
      <w:bookmarkEnd w:id="12"/>
      <w:bookmarkStart w:id="13" w:name="2.1.2 登录：进入登录页，使用手机号和密码即可登录，后续完成考生身份"/>
      <w:bookmarkEnd w:id="13"/>
      <w:r>
        <w:rPr>
          <w:rFonts w:hint="eastAsia" w:ascii="微软雅黑" w:hAnsi="微软雅黑" w:eastAsia="微软雅黑" w:cs="微软雅黑"/>
          <w:b/>
          <w:spacing w:val="-8"/>
          <w:sz w:val="30"/>
          <w:szCs w:val="30"/>
          <w:lang w:val="en-US" w:eastAsia="zh-CN"/>
        </w:rPr>
        <w:t xml:space="preserve">2.2 </w:t>
      </w:r>
      <w:r>
        <w:rPr>
          <w:rFonts w:hint="eastAsia" w:ascii="微软雅黑" w:hAnsi="微软雅黑" w:eastAsia="微软雅黑" w:cs="微软雅黑"/>
          <w:b/>
          <w:spacing w:val="-8"/>
          <w:sz w:val="30"/>
          <w:szCs w:val="30"/>
        </w:rPr>
        <w:t>登录：</w:t>
      </w:r>
      <w:r>
        <w:rPr>
          <w:rFonts w:hint="eastAsia" w:ascii="微软雅黑" w:hAnsi="微软雅黑" w:eastAsia="微软雅黑" w:cs="微软雅黑"/>
          <w:spacing w:val="-7"/>
          <w:sz w:val="24"/>
          <w:szCs w:val="24"/>
        </w:rPr>
        <w:t>进入登录页，使用手机号和密码即可登录，后续</w:t>
      </w:r>
      <w:r>
        <w:rPr>
          <w:rFonts w:hint="eastAsia" w:ascii="微软雅黑" w:hAnsi="微软雅黑" w:eastAsia="微软雅黑" w:cs="微软雅黑"/>
          <w:spacing w:val="-7"/>
          <w:sz w:val="24"/>
          <w:szCs w:val="24"/>
          <w:lang w:eastAsia="zh-CN"/>
        </w:rPr>
        <w:t>须</w:t>
      </w:r>
      <w:r>
        <w:rPr>
          <w:rFonts w:hint="eastAsia" w:ascii="微软雅黑" w:hAnsi="微软雅黑" w:eastAsia="微软雅黑" w:cs="微软雅黑"/>
          <w:spacing w:val="-7"/>
          <w:sz w:val="24"/>
          <w:szCs w:val="24"/>
        </w:rPr>
        <w:t>完成考生</w:t>
      </w:r>
      <w:r>
        <w:rPr>
          <w:rFonts w:hint="eastAsia" w:ascii="微软雅黑" w:hAnsi="微软雅黑" w:eastAsia="微软雅黑" w:cs="微软雅黑"/>
          <w:spacing w:val="-7"/>
          <w:sz w:val="24"/>
          <w:szCs w:val="24"/>
          <w:lang w:eastAsia="zh-CN"/>
        </w:rPr>
        <w:t>实名</w:t>
      </w:r>
      <w:r>
        <w:rPr>
          <w:rFonts w:hint="eastAsia" w:ascii="微软雅黑" w:hAnsi="微软雅黑" w:eastAsia="微软雅黑" w:cs="微软雅黑"/>
          <w:sz w:val="24"/>
          <w:szCs w:val="24"/>
        </w:rPr>
        <w:t>认证</w:t>
      </w:r>
      <w:r>
        <w:rPr>
          <w:rFonts w:hint="eastAsia" w:ascii="微软雅黑" w:hAnsi="微软雅黑" w:eastAsia="微软雅黑" w:cs="微软雅黑"/>
          <w:sz w:val="24"/>
          <w:szCs w:val="24"/>
          <w:lang w:eastAsia="zh-CN"/>
        </w:rPr>
        <w:t>。（身份证号码和</w:t>
      </w:r>
      <w:r>
        <w:rPr>
          <w:rFonts w:hint="eastAsia" w:ascii="微软雅黑" w:hAnsi="微软雅黑" w:eastAsia="微软雅黑" w:cs="微软雅黑"/>
          <w:sz w:val="24"/>
          <w:szCs w:val="24"/>
          <w:lang w:val="en-US" w:eastAsia="zh-CN"/>
        </w:rPr>
        <w:t>密码也可进行登录</w:t>
      </w:r>
      <w:r>
        <w:rPr>
          <w:rFonts w:hint="eastAsia" w:ascii="微软雅黑" w:hAnsi="微软雅黑" w:eastAsia="微软雅黑" w:cs="微软雅黑"/>
          <w:sz w:val="24"/>
          <w:szCs w:val="24"/>
          <w:lang w:eastAsia="zh-CN"/>
        </w:rPr>
        <w:t>）</w:t>
      </w:r>
    </w:p>
    <w:p>
      <w:pPr>
        <w:tabs>
          <w:tab w:val="left" w:pos="1560"/>
        </w:tabs>
        <w:spacing w:line="240" w:lineRule="auto"/>
        <w:ind w:right="0"/>
        <w:rPr>
          <w:rFonts w:hint="eastAsia" w:ascii="微软雅黑" w:hAnsi="微软雅黑" w:eastAsia="微软雅黑" w:cs="微软雅黑"/>
          <w:spacing w:val="61"/>
          <w:sz w:val="20"/>
          <w:lang w:eastAsia="zh-CN"/>
        </w:rPr>
      </w:pPr>
    </w:p>
    <w:p>
      <w:pPr>
        <w:spacing w:line="240" w:lineRule="auto"/>
        <w:ind w:right="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lang w:eastAsia="zh-CN"/>
        </w:rPr>
      </w:pPr>
    </w:p>
    <w:p>
      <w:pPr>
        <w:spacing w:line="240" w:lineRule="auto"/>
        <w:ind w:right="0"/>
        <w:jc w:val="center"/>
        <w:rPr>
          <w:rFonts w:hint="eastAsia" w:ascii="微软雅黑" w:hAnsi="微软雅黑" w:eastAsia="微软雅黑" w:cs="微软雅黑"/>
          <w:spacing w:val="61"/>
          <w:sz w:val="20"/>
          <w:lang w:eastAsia="zh-CN"/>
        </w:rPr>
      </w:pPr>
      <w:r>
        <w:rPr>
          <w:rFonts w:hint="eastAsia" w:ascii="微软雅黑" w:hAnsi="微软雅黑" w:eastAsia="微软雅黑" w:cs="微软雅黑"/>
        </w:rPr>
        <w:drawing>
          <wp:inline distT="0" distB="0" distL="114300" distR="114300">
            <wp:extent cx="2516505" cy="4319905"/>
            <wp:effectExtent l="0" t="0" r="17145" b="444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7"/>
                    <a:stretch>
                      <a:fillRect/>
                    </a:stretch>
                  </pic:blipFill>
                  <pic:spPr>
                    <a:xfrm>
                      <a:off x="0" y="0"/>
                      <a:ext cx="2516505" cy="4319905"/>
                    </a:xfrm>
                    <a:prstGeom prst="rect">
                      <a:avLst/>
                    </a:prstGeom>
                    <a:noFill/>
                    <a:ln w="9525">
                      <a:noFill/>
                    </a:ln>
                  </pic:spPr>
                </pic:pic>
              </a:graphicData>
            </a:graphic>
          </wp:inline>
        </w:drawing>
      </w:r>
      <w:r>
        <w:rPr>
          <w:rFonts w:hint="eastAsia" w:ascii="微软雅黑" w:hAnsi="微软雅黑" w:eastAsia="微软雅黑" w:cs="微软雅黑"/>
        </w:rPr>
        <w:drawing>
          <wp:inline distT="0" distB="0" distL="114300" distR="114300">
            <wp:extent cx="2428240" cy="4319905"/>
            <wp:effectExtent l="0" t="0" r="0" b="444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2428240" cy="4319905"/>
                    </a:xfrm>
                    <a:prstGeom prst="rect">
                      <a:avLst/>
                    </a:prstGeom>
                    <a:noFill/>
                    <a:ln w="9525">
                      <a:noFill/>
                    </a:ln>
                  </pic:spPr>
                </pic:pic>
              </a:graphicData>
            </a:graphic>
          </wp:inline>
        </w:drawing>
      </w: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spacing w:line="240" w:lineRule="auto"/>
        <w:ind w:left="1564" w:right="0" w:firstLine="0"/>
        <w:rPr>
          <w:rFonts w:hint="eastAsia" w:ascii="微软雅黑" w:hAnsi="微软雅黑" w:eastAsia="微软雅黑" w:cs="微软雅黑"/>
          <w:spacing w:val="61"/>
          <w:sz w:val="20"/>
        </w:rPr>
      </w:pPr>
    </w:p>
    <w:p>
      <w:pPr>
        <w:pStyle w:val="5"/>
        <w:spacing w:before="12"/>
        <w:rPr>
          <w:rFonts w:hint="eastAsia" w:ascii="微软雅黑" w:hAnsi="微软雅黑" w:eastAsia="微软雅黑" w:cs="微软雅黑"/>
          <w:sz w:val="10"/>
        </w:rPr>
      </w:pPr>
      <w:bookmarkStart w:id="14" w:name="2.2 国际考生"/>
      <w:bookmarkEnd w:id="14"/>
      <w:bookmarkStart w:id="15" w:name="2.2 国际考生"/>
      <w:bookmarkEnd w:id="15"/>
    </w:p>
    <w:p>
      <w:pPr>
        <w:pStyle w:val="9"/>
        <w:numPr>
          <w:ilvl w:val="0"/>
          <w:numId w:val="1"/>
        </w:numPr>
        <w:tabs>
          <w:tab w:val="left" w:pos="448"/>
          <w:tab w:val="clear" w:pos="312"/>
        </w:tabs>
        <w:spacing w:before="6" w:after="0" w:line="645" w:lineRule="exact"/>
        <w:ind w:right="0" w:rightChars="0"/>
        <w:jc w:val="left"/>
        <w:rPr>
          <w:rFonts w:hint="eastAsia" w:ascii="微软雅黑" w:hAnsi="微软雅黑" w:eastAsia="微软雅黑" w:cs="微软雅黑"/>
          <w:b/>
          <w:sz w:val="30"/>
          <w:szCs w:val="30"/>
        </w:rPr>
      </w:pPr>
      <w:bookmarkStart w:id="16" w:name="3.认证"/>
      <w:bookmarkEnd w:id="16"/>
      <w:bookmarkStart w:id="17" w:name="3.认证"/>
      <w:bookmarkEnd w:id="17"/>
      <w:r>
        <w:rPr>
          <w:rFonts w:hint="eastAsia" w:ascii="微软雅黑" w:hAnsi="微软雅黑" w:eastAsia="微软雅黑" w:cs="微软雅黑"/>
          <w:b/>
          <w:sz w:val="30"/>
          <w:szCs w:val="30"/>
          <w:lang w:eastAsia="zh-CN"/>
        </w:rPr>
        <w:t>实名</w:t>
      </w:r>
      <w:r>
        <w:rPr>
          <w:rFonts w:hint="eastAsia" w:ascii="微软雅黑" w:hAnsi="微软雅黑" w:eastAsia="微软雅黑" w:cs="微软雅黑"/>
          <w:b/>
          <w:sz w:val="30"/>
          <w:szCs w:val="30"/>
        </w:rPr>
        <w:t>认证及</w:t>
      </w:r>
      <w:r>
        <w:rPr>
          <w:rFonts w:hint="eastAsia" w:ascii="微软雅黑" w:hAnsi="微软雅黑" w:eastAsia="微软雅黑" w:cs="微软雅黑"/>
          <w:b/>
          <w:sz w:val="30"/>
          <w:szCs w:val="30"/>
          <w:lang w:eastAsia="zh-CN"/>
        </w:rPr>
        <w:t>线上</w:t>
      </w:r>
      <w:r>
        <w:rPr>
          <w:rFonts w:hint="eastAsia" w:ascii="微软雅黑" w:hAnsi="微软雅黑" w:eastAsia="微软雅黑" w:cs="微软雅黑"/>
          <w:b/>
          <w:sz w:val="30"/>
          <w:szCs w:val="30"/>
        </w:rPr>
        <w:t>缴费</w:t>
      </w:r>
      <w:r>
        <w:rPr>
          <w:rFonts w:hint="eastAsia" w:ascii="微软雅黑" w:hAnsi="微软雅黑" w:eastAsia="微软雅黑" w:cs="微软雅黑"/>
          <w:b/>
          <w:sz w:val="30"/>
          <w:szCs w:val="30"/>
          <w:lang w:val="en-US" w:eastAsia="zh-CN"/>
        </w:rPr>
        <w:t xml:space="preserve"> </w:t>
      </w:r>
    </w:p>
    <w:p>
      <w:pPr>
        <w:pStyle w:val="12"/>
        <w:snapToGrid w:val="0"/>
        <w:spacing w:line="240" w:lineRule="auto"/>
        <w:ind w:firstLine="420" w:firstLineChars="0"/>
        <w:jc w:val="left"/>
        <w:rPr>
          <w:rFonts w:hint="eastAsia" w:ascii="微软雅黑" w:hAnsi="微软雅黑" w:eastAsia="微软雅黑" w:cs="微软雅黑"/>
          <w:b/>
          <w:bCs/>
          <w:color w:val="FF0000"/>
        </w:rPr>
      </w:pPr>
      <w:r>
        <w:rPr>
          <w:rFonts w:hint="eastAsia" w:ascii="微软雅黑" w:hAnsi="微软雅黑" w:eastAsia="微软雅黑" w:cs="微软雅黑"/>
          <w:b/>
          <w:bCs/>
          <w:color w:val="FF0000"/>
        </w:rPr>
        <w:t>首次登录，需要认证考生的报考信息，才可以申请参加考试。建议考生提前完成认证。认证免费，认证后不可更改信息，请考生慎重仔细填写！注意屏幕下方小蓝条。</w:t>
      </w:r>
    </w:p>
    <w:p>
      <w:pPr>
        <w:pStyle w:val="12"/>
        <w:snapToGrid w:val="0"/>
        <w:spacing w:line="240" w:lineRule="auto"/>
        <w:ind w:left="0" w:leftChars="0" w:firstLine="0" w:firstLineChars="0"/>
        <w:jc w:val="left"/>
        <w:rPr>
          <w:rFonts w:hint="eastAsia" w:ascii="微软雅黑" w:hAnsi="微软雅黑" w:eastAsia="微软雅黑" w:cs="微软雅黑"/>
          <w:b/>
          <w:bCs/>
          <w:color w:val="FF0000"/>
        </w:rPr>
      </w:pPr>
    </w:p>
    <w:p>
      <w:pPr>
        <w:pStyle w:val="12"/>
        <w:snapToGrid w:val="0"/>
        <w:spacing w:line="240" w:lineRule="auto"/>
        <w:ind w:firstLine="420" w:firstLineChars="0"/>
        <w:jc w:val="center"/>
        <w:rPr>
          <w:rFonts w:hint="eastAsia" w:ascii="微软雅黑" w:hAnsi="微软雅黑" w:eastAsia="微软雅黑" w:cs="微软雅黑"/>
          <w:b/>
          <w:bCs/>
          <w:color w:val="FF0000"/>
        </w:rPr>
      </w:pPr>
      <w:r>
        <w:rPr>
          <w:rFonts w:hint="eastAsia" w:ascii="微软雅黑" w:hAnsi="微软雅黑" w:eastAsia="微软雅黑" w:cs="微软雅黑"/>
        </w:rPr>
        <w:drawing>
          <wp:inline distT="0" distB="0" distL="114300" distR="114300">
            <wp:extent cx="4319905" cy="2157730"/>
            <wp:effectExtent l="0" t="0" r="0" b="1397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9"/>
                    <a:stretch>
                      <a:fillRect/>
                    </a:stretch>
                  </pic:blipFill>
                  <pic:spPr>
                    <a:xfrm>
                      <a:off x="0" y="0"/>
                      <a:ext cx="4319905" cy="2157730"/>
                    </a:xfrm>
                    <a:prstGeom prst="rect">
                      <a:avLst/>
                    </a:prstGeom>
                    <a:noFill/>
                    <a:ln w="9525">
                      <a:noFill/>
                    </a:ln>
                  </pic:spPr>
                </pic:pic>
              </a:graphicData>
            </a:graphic>
          </wp:inline>
        </w:drawing>
      </w:r>
    </w:p>
    <w:p>
      <w:pPr>
        <w:rPr>
          <w:rFonts w:hint="eastAsia" w:ascii="微软雅黑" w:hAnsi="微软雅黑" w:eastAsia="微软雅黑" w:cs="微软雅黑"/>
          <w:lang w:val="en-US" w:eastAsia="zh-CN"/>
        </w:rPr>
      </w:pPr>
    </w:p>
    <w:p>
      <w:pPr>
        <w:pStyle w:val="9"/>
        <w:numPr>
          <w:ilvl w:val="0"/>
          <w:numId w:val="0"/>
        </w:numPr>
        <w:tabs>
          <w:tab w:val="left" w:pos="492"/>
        </w:tabs>
        <w:spacing w:before="0" w:after="0" w:line="223" w:lineRule="auto"/>
        <w:ind w:right="166" w:rightChars="0"/>
        <w:jc w:val="both"/>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30"/>
          <w:szCs w:val="30"/>
          <w:lang w:val="en-US" w:eastAsia="zh-CN"/>
        </w:rPr>
        <w:t>3.1</w:t>
      </w:r>
      <w:r>
        <w:rPr>
          <w:rFonts w:hint="eastAsia" w:ascii="微软雅黑" w:hAnsi="微软雅黑" w:eastAsia="微软雅黑" w:cs="微软雅黑"/>
          <w:b/>
          <w:bCs/>
          <w:sz w:val="30"/>
          <w:szCs w:val="30"/>
          <w:lang w:eastAsia="zh-CN"/>
        </w:rPr>
        <w:t>考生实名认证：</w:t>
      </w:r>
      <w:r>
        <w:rPr>
          <w:rFonts w:hint="eastAsia" w:ascii="微软雅黑" w:hAnsi="微软雅黑" w:eastAsia="微软雅黑" w:cs="微软雅黑"/>
          <w:b w:val="0"/>
          <w:bCs w:val="0"/>
          <w:sz w:val="24"/>
          <w:szCs w:val="24"/>
          <w:lang w:eastAsia="zh-CN"/>
        </w:rPr>
        <w:t>考生持有效身份证进行实名认证，如下图所示。</w:t>
      </w:r>
    </w:p>
    <w:p>
      <w:pPr>
        <w:pStyle w:val="5"/>
        <w:jc w:val="both"/>
        <w:rPr>
          <w:rFonts w:hint="eastAsia" w:ascii="微软雅黑" w:hAnsi="微软雅黑" w:eastAsia="微软雅黑" w:cs="微软雅黑"/>
        </w:rPr>
      </w:pPr>
    </w:p>
    <w:p>
      <w:pPr>
        <w:bidi w:val="0"/>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6408420" cy="4305300"/>
            <wp:effectExtent l="57150" t="57150" r="68580" b="57150"/>
            <wp:docPr id="27" name="图片 27" descr="C:\Users\Administrator\Desktop\招生\认证1新.jpg认证1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Administrator\Desktop\招生\认证1新.jpg认证1新"/>
                    <pic:cNvPicPr>
                      <a:picLocks noChangeAspect="1"/>
                    </pic:cNvPicPr>
                  </pic:nvPicPr>
                  <pic:blipFill>
                    <a:blip r:embed="rId10"/>
                    <a:srcRect/>
                    <a:stretch>
                      <a:fillRect/>
                    </a:stretch>
                  </pic:blipFill>
                  <pic:spPr>
                    <a:xfrm>
                      <a:off x="0" y="0"/>
                      <a:ext cx="6408420" cy="4305300"/>
                    </a:xfrm>
                    <a:prstGeom prst="rect">
                      <a:avLst/>
                    </a:prstGeom>
                    <a:solidFill>
                      <a:schemeClr val="tx2"/>
                    </a:solidFill>
                    <a:ln w="57150">
                      <a:solidFill>
                        <a:schemeClr val="tx1"/>
                      </a:solidFill>
                    </a:ln>
                  </pic:spPr>
                </pic:pic>
              </a:graphicData>
            </a:graphic>
          </wp:inline>
        </w:drawing>
      </w:r>
    </w:p>
    <w:p>
      <w:pPr>
        <w:pStyle w:val="9"/>
        <w:numPr>
          <w:ilvl w:val="0"/>
          <w:numId w:val="0"/>
        </w:numPr>
        <w:tabs>
          <w:tab w:val="left" w:pos="492"/>
        </w:tabs>
        <w:spacing w:before="0" w:after="0" w:line="223" w:lineRule="auto"/>
        <w:ind w:right="166" w:rightChars="0"/>
        <w:jc w:val="both"/>
        <w:rPr>
          <w:rFonts w:hint="eastAsia" w:ascii="微软雅黑" w:hAnsi="微软雅黑" w:eastAsia="微软雅黑" w:cs="微软雅黑"/>
          <w:w w:val="95"/>
          <w:sz w:val="24"/>
          <w:szCs w:val="24"/>
        </w:rPr>
      </w:pPr>
    </w:p>
    <w:p>
      <w:pPr>
        <w:pStyle w:val="9"/>
        <w:numPr>
          <w:ilvl w:val="0"/>
          <w:numId w:val="0"/>
        </w:numPr>
        <w:tabs>
          <w:tab w:val="left" w:pos="492"/>
        </w:tabs>
        <w:spacing w:before="0" w:after="0" w:line="223" w:lineRule="auto"/>
        <w:ind w:right="166" w:rightChars="0"/>
        <w:jc w:val="both"/>
        <w:rPr>
          <w:rFonts w:hint="eastAsia" w:ascii="微软雅黑" w:hAnsi="微软雅黑" w:eastAsia="微软雅黑" w:cs="微软雅黑"/>
          <w:w w:val="95"/>
          <w:sz w:val="24"/>
          <w:szCs w:val="24"/>
        </w:rPr>
      </w:pPr>
    </w:p>
    <w:p>
      <w:pPr>
        <w:pStyle w:val="9"/>
        <w:numPr>
          <w:ilvl w:val="0"/>
          <w:numId w:val="0"/>
        </w:numPr>
        <w:tabs>
          <w:tab w:val="left" w:pos="492"/>
        </w:tabs>
        <w:spacing w:before="0" w:after="0" w:line="223" w:lineRule="auto"/>
        <w:ind w:right="166" w:rightChars="0" w:firstLine="456" w:firstLineChars="200"/>
        <w:jc w:val="both"/>
        <w:rPr>
          <w:rFonts w:hint="eastAsia" w:ascii="微软雅黑" w:hAnsi="微软雅黑" w:eastAsia="微软雅黑" w:cs="微软雅黑"/>
          <w:w w:val="95"/>
          <w:sz w:val="24"/>
          <w:szCs w:val="24"/>
        </w:rPr>
      </w:pPr>
    </w:p>
    <w:p>
      <w:pPr>
        <w:pStyle w:val="9"/>
        <w:numPr>
          <w:ilvl w:val="0"/>
          <w:numId w:val="0"/>
        </w:numPr>
        <w:tabs>
          <w:tab w:val="left" w:pos="492"/>
        </w:tabs>
        <w:spacing w:before="0" w:after="0" w:line="223" w:lineRule="auto"/>
        <w:ind w:right="166" w:rightChars="0" w:firstLine="456" w:firstLineChars="200"/>
        <w:jc w:val="both"/>
        <w:rPr>
          <w:rFonts w:hint="eastAsia" w:ascii="微软雅黑" w:hAnsi="微软雅黑" w:eastAsia="微软雅黑" w:cs="微软雅黑"/>
          <w:sz w:val="24"/>
          <w:szCs w:val="24"/>
          <w:lang w:eastAsia="zh-CN"/>
        </w:rPr>
      </w:pPr>
      <w:r>
        <w:rPr>
          <w:rFonts w:hint="eastAsia" w:ascii="微软雅黑" w:hAnsi="微软雅黑" w:eastAsia="微软雅黑" w:cs="微软雅黑"/>
          <w:w w:val="95"/>
          <w:sz w:val="24"/>
          <w:szCs w:val="24"/>
        </w:rPr>
        <w:t>进入基本信息页填写个人基本资料，需准备一张</w:t>
      </w:r>
      <w:r>
        <w:rPr>
          <w:rFonts w:hint="eastAsia" w:ascii="微软雅黑" w:hAnsi="微软雅黑" w:eastAsia="微软雅黑" w:cs="微软雅黑"/>
          <w:b/>
          <w:bCs/>
          <w:color w:val="FF0000"/>
          <w:w w:val="95"/>
          <w:sz w:val="24"/>
          <w:szCs w:val="24"/>
          <w:lang w:eastAsia="zh-CN"/>
        </w:rPr>
        <w:t>近期</w:t>
      </w:r>
      <w:r>
        <w:rPr>
          <w:rFonts w:hint="eastAsia" w:ascii="微软雅黑" w:hAnsi="微软雅黑" w:eastAsia="微软雅黑" w:cs="微软雅黑"/>
          <w:w w:val="95"/>
          <w:sz w:val="24"/>
          <w:szCs w:val="24"/>
        </w:rPr>
        <w:t>一寸免冠照，填写</w:t>
      </w:r>
      <w:r>
        <w:rPr>
          <w:rFonts w:hint="eastAsia" w:ascii="微软雅黑" w:hAnsi="微软雅黑" w:eastAsia="微软雅黑" w:cs="微软雅黑"/>
          <w:b/>
          <w:bCs/>
          <w:color w:val="FF0000"/>
          <w:w w:val="95"/>
          <w:sz w:val="24"/>
          <w:szCs w:val="24"/>
          <w:lang w:eastAsia="zh-CN"/>
        </w:rPr>
        <w:t>有效</w:t>
      </w:r>
      <w:r>
        <w:rPr>
          <w:rFonts w:hint="eastAsia" w:ascii="微软雅黑" w:hAnsi="微软雅黑" w:eastAsia="微软雅黑" w:cs="微软雅黑"/>
          <w:b/>
          <w:bCs/>
          <w:color w:val="FF0000"/>
          <w:w w:val="95"/>
          <w:sz w:val="24"/>
          <w:szCs w:val="24"/>
        </w:rPr>
        <w:t>紧急联系</w:t>
      </w:r>
      <w:r>
        <w:rPr>
          <w:rFonts w:hint="eastAsia" w:ascii="微软雅黑" w:hAnsi="微软雅黑" w:eastAsia="微软雅黑" w:cs="微软雅黑"/>
          <w:w w:val="95"/>
          <w:sz w:val="24"/>
          <w:szCs w:val="24"/>
        </w:rPr>
        <w:t>方式</w:t>
      </w:r>
      <w:r>
        <w:rPr>
          <w:rFonts w:hint="eastAsia" w:ascii="微软雅黑" w:hAnsi="微软雅黑" w:eastAsia="微软雅黑" w:cs="微软雅黑"/>
          <w:w w:val="95"/>
          <w:sz w:val="24"/>
          <w:szCs w:val="24"/>
          <w:lang w:eastAsia="zh-CN"/>
        </w:rPr>
        <w:t>后不要随意注销和弃用。</w:t>
      </w:r>
    </w:p>
    <w:p>
      <w:pPr>
        <w:pStyle w:val="9"/>
        <w:numPr>
          <w:ilvl w:val="0"/>
          <w:numId w:val="0"/>
        </w:numPr>
        <w:tabs>
          <w:tab w:val="left" w:pos="492"/>
        </w:tabs>
        <w:spacing w:before="0" w:after="0" w:line="223" w:lineRule="auto"/>
        <w:ind w:right="166" w:rightChars="0" w:firstLine="480" w:firstLineChars="200"/>
        <w:jc w:val="both"/>
        <w:rPr>
          <w:rFonts w:hint="eastAsia" w:ascii="微软雅黑" w:hAnsi="微软雅黑" w:eastAsia="微软雅黑" w:cs="微软雅黑"/>
          <w:sz w:val="24"/>
          <w:szCs w:val="24"/>
          <w:lang w:eastAsia="zh-CN"/>
        </w:rPr>
      </w:pPr>
    </w:p>
    <w:p>
      <w:pPr>
        <w:pStyle w:val="9"/>
        <w:numPr>
          <w:ilvl w:val="0"/>
          <w:numId w:val="0"/>
        </w:numPr>
        <w:tabs>
          <w:tab w:val="left" w:pos="492"/>
        </w:tabs>
        <w:spacing w:before="0" w:after="0" w:line="223" w:lineRule="auto"/>
        <w:ind w:right="166" w:rightChars="0" w:firstLine="480" w:firstLineChars="200"/>
        <w:jc w:val="both"/>
        <w:rPr>
          <w:rFonts w:hint="eastAsia" w:ascii="微软雅黑" w:hAnsi="微软雅黑" w:eastAsia="微软雅黑" w:cs="微软雅黑"/>
          <w:sz w:val="24"/>
          <w:szCs w:val="24"/>
          <w:lang w:eastAsia="zh-CN"/>
        </w:rPr>
      </w:pPr>
    </w:p>
    <w:p>
      <w:pPr>
        <w:pStyle w:val="9"/>
        <w:numPr>
          <w:ilvl w:val="0"/>
          <w:numId w:val="0"/>
        </w:numPr>
        <w:tabs>
          <w:tab w:val="left" w:pos="492"/>
        </w:tabs>
        <w:spacing w:before="0" w:after="0" w:line="223" w:lineRule="auto"/>
        <w:ind w:right="166" w:rightChars="0" w:firstLine="480" w:firstLineChars="200"/>
        <w:jc w:val="both"/>
        <w:rPr>
          <w:rFonts w:hint="eastAsia" w:ascii="微软雅黑" w:hAnsi="微软雅黑" w:eastAsia="微软雅黑" w:cs="微软雅黑"/>
          <w:sz w:val="24"/>
          <w:szCs w:val="24"/>
          <w:lang w:eastAsia="zh-CN"/>
        </w:rPr>
      </w:pPr>
    </w:p>
    <w:p>
      <w:pPr>
        <w:bidi w:val="0"/>
        <w:jc w:val="center"/>
        <w:rPr>
          <w:rFonts w:hint="eastAsia" w:ascii="微软雅黑" w:hAnsi="微软雅黑" w:eastAsia="微软雅黑" w:cs="微软雅黑"/>
        </w:rPr>
      </w:pPr>
      <w:r>
        <w:rPr>
          <w:rFonts w:hint="eastAsia" w:ascii="微软雅黑" w:hAnsi="微软雅黑" w:eastAsia="微软雅黑" w:cs="微软雅黑"/>
        </w:rPr>
        <w:drawing>
          <wp:inline distT="0" distB="0" distL="114300" distR="114300">
            <wp:extent cx="6542405" cy="4906010"/>
            <wp:effectExtent l="57150" t="57150" r="67945" b="66040"/>
            <wp:docPr id="29" name="图片 7" descr="C:\Users\Administrator\Desktop\招生\认证2.jpg认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descr="C:\Users\Administrator\Desktop\招生\认证2.jpg认证2"/>
                    <pic:cNvPicPr>
                      <a:picLocks noChangeAspect="1"/>
                    </pic:cNvPicPr>
                  </pic:nvPicPr>
                  <pic:blipFill>
                    <a:blip r:embed="rId11"/>
                    <a:srcRect/>
                    <a:stretch>
                      <a:fillRect/>
                    </a:stretch>
                  </pic:blipFill>
                  <pic:spPr>
                    <a:xfrm>
                      <a:off x="0" y="0"/>
                      <a:ext cx="6542405" cy="4906010"/>
                    </a:xfrm>
                    <a:prstGeom prst="rect">
                      <a:avLst/>
                    </a:prstGeom>
                    <a:noFill/>
                    <a:ln w="57150">
                      <a:solidFill>
                        <a:schemeClr val="tx1"/>
                      </a:solidFill>
                    </a:ln>
                  </pic:spPr>
                </pic:pic>
              </a:graphicData>
            </a:graphic>
          </wp:inline>
        </w:drawing>
      </w:r>
    </w:p>
    <w:p>
      <w:pPr>
        <w:bidi w:val="0"/>
        <w:rPr>
          <w:rFonts w:hint="eastAsia" w:ascii="微软雅黑" w:hAnsi="微软雅黑" w:eastAsia="微软雅黑" w:cs="微软雅黑"/>
        </w:rPr>
      </w:pPr>
    </w:p>
    <w:p>
      <w:pPr>
        <w:bidi w:val="0"/>
        <w:rPr>
          <w:rFonts w:hint="eastAsia" w:ascii="微软雅黑" w:hAnsi="微软雅黑" w:eastAsia="微软雅黑" w:cs="微软雅黑"/>
        </w:rPr>
      </w:pPr>
    </w:p>
    <w:p>
      <w:pPr>
        <w:tabs>
          <w:tab w:val="left" w:pos="2344"/>
        </w:tabs>
        <w:bidi w:val="0"/>
        <w:jc w:val="left"/>
        <w:rPr>
          <w:rFonts w:hint="eastAsia" w:ascii="微软雅黑" w:hAnsi="微软雅黑" w:eastAsia="微软雅黑" w:cs="微软雅黑"/>
          <w:lang w:eastAsia="zh-CN"/>
        </w:rPr>
      </w:pPr>
      <w:r>
        <w:rPr>
          <w:rFonts w:hint="eastAsia" w:ascii="微软雅黑" w:hAnsi="微软雅黑" w:eastAsia="微软雅黑" w:cs="微软雅黑"/>
          <w:lang w:eastAsia="zh-CN"/>
        </w:rPr>
        <w:tab/>
      </w:r>
    </w:p>
    <w:p>
      <w:pPr>
        <w:pStyle w:val="5"/>
        <w:rPr>
          <w:rFonts w:hint="eastAsia" w:ascii="微软雅黑" w:hAnsi="微软雅黑" w:eastAsia="微软雅黑" w:cs="微软雅黑"/>
          <w:sz w:val="20"/>
        </w:rPr>
      </w:pPr>
    </w:p>
    <w:p>
      <w:pPr>
        <w:pStyle w:val="5"/>
        <w:ind w:left="1549" w:firstLine="400" w:firstLineChars="200"/>
        <w:rPr>
          <w:rFonts w:hint="eastAsia" w:ascii="微软雅黑" w:hAnsi="微软雅黑" w:eastAsia="微软雅黑" w:cs="微软雅黑"/>
          <w:sz w:val="20"/>
        </w:rPr>
      </w:pPr>
    </w:p>
    <w:p>
      <w:pPr>
        <w:pStyle w:val="5"/>
        <w:ind w:left="1549" w:firstLine="400" w:firstLineChars="200"/>
        <w:rPr>
          <w:rFonts w:hint="eastAsia" w:ascii="微软雅黑" w:hAnsi="微软雅黑" w:eastAsia="微软雅黑" w:cs="微软雅黑"/>
          <w:sz w:val="20"/>
        </w:rPr>
      </w:pPr>
    </w:p>
    <w:p>
      <w:pPr>
        <w:pStyle w:val="5"/>
        <w:ind w:left="1549" w:firstLine="400" w:firstLineChars="200"/>
        <w:rPr>
          <w:rFonts w:hint="eastAsia" w:ascii="微软雅黑" w:hAnsi="微软雅黑" w:eastAsia="微软雅黑" w:cs="微软雅黑"/>
          <w:sz w:val="20"/>
        </w:rPr>
      </w:pPr>
    </w:p>
    <w:p>
      <w:pPr>
        <w:pStyle w:val="5"/>
        <w:ind w:left="1549" w:firstLine="400" w:firstLineChars="200"/>
        <w:rPr>
          <w:rFonts w:hint="eastAsia" w:ascii="微软雅黑" w:hAnsi="微软雅黑" w:eastAsia="微软雅黑" w:cs="微软雅黑"/>
          <w:sz w:val="20"/>
        </w:rPr>
      </w:pPr>
    </w:p>
    <w:p>
      <w:pPr>
        <w:keepNext w:val="0"/>
        <w:keepLines w:val="0"/>
        <w:widowControl/>
        <w:suppressLineNumbers w:val="0"/>
        <w:jc w:val="left"/>
        <w:rPr>
          <w:rFonts w:hint="eastAsia" w:ascii="微软雅黑" w:hAnsi="微软雅黑" w:eastAsia="微软雅黑" w:cs="微软雅黑"/>
          <w:b/>
          <w:color w:val="000000"/>
          <w:kern w:val="0"/>
          <w:sz w:val="30"/>
          <w:szCs w:val="30"/>
          <w:lang w:val="en-US" w:eastAsia="zh-CN" w:bidi="ar"/>
        </w:rPr>
      </w:pPr>
      <w:bookmarkStart w:id="18" w:name="3.2已在成都文理学院官方系统报名考生申请考试"/>
      <w:bookmarkEnd w:id="18"/>
      <w:bookmarkStart w:id="19" w:name="3.2已在成都文理学院官方系统报名考生申请考试"/>
      <w:bookmarkEnd w:id="19"/>
    </w:p>
    <w:p>
      <w:pPr>
        <w:keepNext w:val="0"/>
        <w:keepLines w:val="0"/>
        <w:widowControl/>
        <w:suppressLineNumbers w:val="0"/>
        <w:jc w:val="left"/>
        <w:rPr>
          <w:rFonts w:hint="eastAsia" w:ascii="微软雅黑" w:hAnsi="微软雅黑" w:eastAsia="微软雅黑" w:cs="微软雅黑"/>
          <w:b/>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color w:val="000000"/>
          <w:kern w:val="0"/>
          <w:sz w:val="30"/>
          <w:szCs w:val="30"/>
          <w:lang w:eastAsia="zh-CN" w:bidi="ar"/>
        </w:rPr>
      </w:pPr>
      <w:r>
        <w:rPr>
          <w:rFonts w:hint="eastAsia" w:ascii="微软雅黑" w:hAnsi="微软雅黑" w:eastAsia="微软雅黑" w:cs="微软雅黑"/>
          <w:b/>
          <w:color w:val="000000"/>
          <w:kern w:val="0"/>
          <w:sz w:val="30"/>
          <w:szCs w:val="30"/>
          <w:lang w:val="en-US" w:eastAsia="zh-CN" w:bidi="ar"/>
        </w:rPr>
        <w:t>3.2 报名、</w:t>
      </w:r>
      <w:r>
        <w:rPr>
          <w:rFonts w:hint="eastAsia" w:ascii="微软雅黑" w:hAnsi="微软雅黑" w:eastAsia="微软雅黑" w:cs="微软雅黑"/>
          <w:b/>
          <w:color w:val="000000"/>
          <w:kern w:val="0"/>
          <w:sz w:val="30"/>
          <w:szCs w:val="30"/>
          <w:lang w:eastAsia="zh-CN" w:bidi="ar"/>
        </w:rPr>
        <w:t>信息核对及线上缴费</w:t>
      </w:r>
    </w:p>
    <w:p>
      <w:pPr>
        <w:keepNext w:val="0"/>
        <w:keepLines w:val="0"/>
        <w:widowControl/>
        <w:suppressLineNumbers w:val="0"/>
        <w:jc w:val="left"/>
        <w:rPr>
          <w:rFonts w:hint="eastAsia" w:ascii="微软雅黑" w:hAnsi="微软雅黑" w:eastAsia="微软雅黑" w:cs="微软雅黑"/>
          <w:b/>
          <w:color w:val="000000"/>
          <w:kern w:val="0"/>
          <w:sz w:val="30"/>
          <w:szCs w:val="30"/>
          <w:lang w:eastAsia="zh-CN" w:bidi="ar"/>
        </w:rPr>
      </w:pPr>
    </w:p>
    <w:p>
      <w:pPr>
        <w:keepNext w:val="0"/>
        <w:keepLines w:val="0"/>
        <w:widowControl/>
        <w:suppressLineNumbers w:val="0"/>
        <w:ind w:firstLine="280" w:firstLineChars="100"/>
        <w:jc w:val="left"/>
        <w:rPr>
          <w:rFonts w:hint="eastAsia" w:ascii="微软雅黑" w:hAnsi="微软雅黑" w:eastAsia="微软雅黑" w:cs="微软雅黑"/>
          <w:b/>
          <w:color w:val="000000"/>
          <w:kern w:val="0"/>
          <w:sz w:val="28"/>
          <w:szCs w:val="28"/>
          <w:lang w:val="en-US" w:eastAsia="zh-CN" w:bidi="ar"/>
        </w:rPr>
      </w:pPr>
      <w:r>
        <w:rPr>
          <w:rFonts w:hint="eastAsia" w:ascii="微软雅黑" w:hAnsi="微软雅黑" w:eastAsia="微软雅黑" w:cs="微软雅黑"/>
          <w:b/>
          <w:color w:val="000000"/>
          <w:kern w:val="0"/>
          <w:sz w:val="28"/>
          <w:szCs w:val="28"/>
          <w:lang w:val="en-US" w:eastAsia="zh-CN" w:bidi="ar"/>
        </w:rPr>
        <w:t xml:space="preserve">3.2.1 </w:t>
      </w:r>
      <w:r>
        <w:rPr>
          <w:rFonts w:hint="eastAsia" w:ascii="微软雅黑" w:hAnsi="微软雅黑" w:eastAsia="微软雅黑" w:cs="微软雅黑"/>
          <w:b/>
          <w:color w:val="000000"/>
          <w:kern w:val="0"/>
          <w:sz w:val="28"/>
          <w:szCs w:val="28"/>
          <w:lang w:eastAsia="zh-CN" w:bidi="ar"/>
        </w:rPr>
        <w:t>查找“辽宁警察学院”</w:t>
      </w:r>
      <w:r>
        <w:rPr>
          <w:rFonts w:hint="eastAsia" w:ascii="微软雅黑" w:hAnsi="微软雅黑" w:eastAsia="微软雅黑" w:cs="微软雅黑"/>
          <w:b/>
          <w:color w:val="000000"/>
          <w:kern w:val="0"/>
          <w:sz w:val="28"/>
          <w:szCs w:val="28"/>
          <w:lang w:val="en-US" w:eastAsia="zh-CN" w:bidi="ar"/>
        </w:rPr>
        <w:t>：</w:t>
      </w:r>
    </w:p>
    <w:p>
      <w:pPr>
        <w:keepNext w:val="0"/>
        <w:keepLines w:val="0"/>
        <w:widowControl/>
        <w:suppressLineNumbers w:val="0"/>
        <w:ind w:firstLine="480" w:firstLineChars="200"/>
        <w:jc w:val="left"/>
        <w:rPr>
          <w:rFonts w:hint="eastAsia" w:ascii="微软雅黑" w:hAnsi="微软雅黑" w:eastAsia="微软雅黑" w:cs="微软雅黑"/>
          <w:sz w:val="24"/>
          <w:lang w:val="en-US" w:eastAsia="zh-CN"/>
        </w:rPr>
      </w:pPr>
      <w:r>
        <w:rPr>
          <w:rFonts w:hint="eastAsia" w:ascii="微软雅黑" w:hAnsi="微软雅黑" w:eastAsia="微软雅黑" w:cs="微软雅黑"/>
          <w:sz w:val="24"/>
        </w:rPr>
        <w:t>在【首页】搜索</w:t>
      </w:r>
      <w:r>
        <w:rPr>
          <w:rFonts w:hint="eastAsia" w:ascii="微软雅黑" w:hAnsi="微软雅黑" w:eastAsia="微软雅黑" w:cs="微软雅黑"/>
          <w:sz w:val="24"/>
          <w:lang w:eastAsia="zh-CN"/>
        </w:rPr>
        <w:t>“辽宁警察学院”</w:t>
      </w:r>
      <w:r>
        <w:rPr>
          <w:rFonts w:hint="eastAsia" w:ascii="微软雅黑" w:hAnsi="微软雅黑" w:eastAsia="微软雅黑" w:cs="微软雅黑"/>
          <w:sz w:val="24"/>
        </w:rPr>
        <w:t>或直接在下方列表找到</w:t>
      </w:r>
      <w:r>
        <w:rPr>
          <w:rFonts w:hint="eastAsia" w:ascii="微软雅黑" w:hAnsi="微软雅黑" w:eastAsia="微软雅黑" w:cs="微软雅黑"/>
          <w:sz w:val="24"/>
          <w:lang w:eastAsia="zh-CN"/>
        </w:rPr>
        <w:t>“辽宁警察学院”，</w:t>
      </w:r>
      <w:r>
        <w:rPr>
          <w:rFonts w:hint="eastAsia" w:ascii="微软雅黑" w:hAnsi="微软雅黑" w:eastAsia="微软雅黑" w:cs="微软雅黑"/>
          <w:sz w:val="24"/>
        </w:rPr>
        <w:t>点击【</w:t>
      </w:r>
      <w:r>
        <w:rPr>
          <w:rFonts w:hint="eastAsia" w:ascii="微软雅黑" w:hAnsi="微软雅黑" w:eastAsia="微软雅黑" w:cs="微软雅黑"/>
          <w:sz w:val="24"/>
          <w:lang w:eastAsia="zh-CN"/>
        </w:rPr>
        <w:t>报名</w:t>
      </w:r>
      <w:r>
        <w:rPr>
          <w:rFonts w:hint="eastAsia" w:ascii="微软雅黑" w:hAnsi="微软雅黑" w:eastAsia="微软雅黑" w:cs="微软雅黑"/>
          <w:sz w:val="24"/>
        </w:rPr>
        <w:t>】。</w:t>
      </w:r>
      <w:r>
        <w:rPr>
          <w:rFonts w:hint="eastAsia" w:ascii="微软雅黑" w:hAnsi="微软雅黑" w:eastAsia="微软雅黑" w:cs="微软雅黑"/>
          <w:sz w:val="24"/>
          <w:lang w:val="en-US" w:eastAsia="zh-CN"/>
        </w:rPr>
        <w:t xml:space="preserve">  </w:t>
      </w:r>
    </w:p>
    <w:p>
      <w:pPr>
        <w:keepNext w:val="0"/>
        <w:keepLines w:val="0"/>
        <w:widowControl/>
        <w:suppressLineNumbers w:val="0"/>
        <w:jc w:val="left"/>
        <w:rPr>
          <w:rFonts w:hint="eastAsia" w:ascii="微软雅黑" w:hAnsi="微软雅黑" w:eastAsia="微软雅黑" w:cs="微软雅黑"/>
          <w:sz w:val="24"/>
          <w:lang w:val="en-US" w:eastAsia="zh-CN"/>
        </w:rPr>
      </w:pPr>
    </w:p>
    <w:p>
      <w:pPr>
        <w:keepNext w:val="0"/>
        <w:keepLines w:val="0"/>
        <w:widowControl/>
        <w:suppressLineNumbers w:val="0"/>
        <w:jc w:val="left"/>
        <w:rPr>
          <w:rFonts w:hint="eastAsia" w:ascii="微软雅黑" w:hAnsi="微软雅黑" w:eastAsia="微软雅黑" w:cs="微软雅黑"/>
          <w:sz w:val="24"/>
          <w:lang w:val="en-US" w:eastAsia="zh-CN"/>
        </w:rPr>
      </w:pPr>
    </w:p>
    <w:p>
      <w:pPr>
        <w:spacing w:line="240" w:lineRule="auto"/>
        <w:ind w:right="0"/>
        <w:jc w:val="center"/>
        <w:rPr>
          <w:rFonts w:hint="eastAsia" w:ascii="微软雅黑" w:hAnsi="微软雅黑" w:eastAsia="微软雅黑" w:cs="微软雅黑"/>
          <w:lang w:eastAsia="zh-CN"/>
        </w:rPr>
      </w:pPr>
    </w:p>
    <w:p>
      <w:pPr>
        <w:pStyle w:val="5"/>
        <w:spacing w:before="13"/>
        <w:jc w:val="center"/>
        <w:rPr>
          <w:rFonts w:hint="eastAsia" w:ascii="微软雅黑" w:hAnsi="微软雅黑" w:eastAsia="微软雅黑" w:cs="微软雅黑"/>
          <w:b/>
          <w:bCs w:val="0"/>
          <w:spacing w:val="-20"/>
          <w:sz w:val="28"/>
          <w:szCs w:val="28"/>
          <w:lang w:val="en-US" w:eastAsia="zh-CN"/>
        </w:rPr>
      </w:pPr>
      <w:r>
        <w:rPr>
          <w:rFonts w:hint="eastAsia" w:ascii="微软雅黑" w:hAnsi="微软雅黑" w:eastAsia="微软雅黑" w:cs="微软雅黑"/>
          <w:sz w:val="9"/>
          <w:lang w:val="en-US" w:eastAsia="zh-CN"/>
        </w:rPr>
        <w:drawing>
          <wp:inline distT="0" distB="0" distL="114300" distR="114300">
            <wp:extent cx="2193290" cy="4747895"/>
            <wp:effectExtent l="57150" t="57150" r="73660" b="71755"/>
            <wp:docPr id="32" name="图片 32" descr="C:\Users\Administrator\Desktop\招生\列表_meitu_5_meitu_8.jpg列表_meitu_5_meitu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Desktop\招生\列表_meitu_5_meitu_8.jpg列表_meitu_5_meitu_8"/>
                    <pic:cNvPicPr>
                      <a:picLocks noChangeAspect="1"/>
                    </pic:cNvPicPr>
                  </pic:nvPicPr>
                  <pic:blipFill>
                    <a:blip r:embed="rId12"/>
                    <a:srcRect t="4812"/>
                    <a:stretch>
                      <a:fillRect/>
                    </a:stretch>
                  </pic:blipFill>
                  <pic:spPr>
                    <a:xfrm>
                      <a:off x="0" y="0"/>
                      <a:ext cx="2193290" cy="4747895"/>
                    </a:xfrm>
                    <a:prstGeom prst="rect">
                      <a:avLst/>
                    </a:prstGeom>
                    <a:ln w="57150">
                      <a:solidFill>
                        <a:schemeClr val="tx1"/>
                      </a:solidFill>
                    </a:ln>
                  </pic:spPr>
                </pic:pic>
              </a:graphicData>
            </a:graphic>
          </wp:inline>
        </w:drawing>
      </w:r>
      <w:r>
        <w:rPr>
          <w:rFonts w:hint="eastAsia" w:ascii="微软雅黑" w:hAnsi="微软雅黑" w:eastAsia="微软雅黑" w:cs="微软雅黑"/>
          <w:sz w:val="9"/>
          <w:lang w:val="en-US" w:eastAsia="zh-CN"/>
        </w:rPr>
        <w:t xml:space="preserve">      </w:t>
      </w:r>
      <w:r>
        <w:rPr>
          <w:rFonts w:hint="eastAsia" w:ascii="微软雅黑" w:hAnsi="微软雅黑" w:eastAsia="微软雅黑" w:cs="微软雅黑"/>
          <w:b/>
          <w:bCs w:val="0"/>
          <w:spacing w:val="-20"/>
          <w:sz w:val="28"/>
          <w:szCs w:val="28"/>
          <w:lang w:val="en-US" w:eastAsia="zh-CN"/>
        </w:rPr>
        <w:drawing>
          <wp:inline distT="0" distB="0" distL="114300" distR="114300">
            <wp:extent cx="2242185" cy="4846955"/>
            <wp:effectExtent l="0" t="0" r="5715" b="10795"/>
            <wp:docPr id="37" name="图片 37" descr="adhis都爱寄到家_meitu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adhis都爱寄到家_meitu_7"/>
                    <pic:cNvPicPr>
                      <a:picLocks noChangeAspect="1"/>
                    </pic:cNvPicPr>
                  </pic:nvPicPr>
                  <pic:blipFill>
                    <a:blip r:embed="rId13"/>
                    <a:srcRect t="3757"/>
                    <a:stretch>
                      <a:fillRect/>
                    </a:stretch>
                  </pic:blipFill>
                  <pic:spPr>
                    <a:xfrm>
                      <a:off x="0" y="0"/>
                      <a:ext cx="2242185" cy="4846955"/>
                    </a:xfrm>
                    <a:prstGeom prst="rect">
                      <a:avLst/>
                    </a:prstGeom>
                  </pic:spPr>
                </pic:pic>
              </a:graphicData>
            </a:graphic>
          </wp:inline>
        </w:drawing>
      </w:r>
    </w:p>
    <w:p>
      <w:pPr>
        <w:widowControl/>
        <w:snapToGrid w:val="0"/>
        <w:ind w:firstLine="420"/>
        <w:jc w:val="left"/>
        <w:rPr>
          <w:rFonts w:hint="eastAsia" w:ascii="微软雅黑" w:hAnsi="微软雅黑" w:eastAsia="微软雅黑" w:cs="微软雅黑"/>
          <w:b/>
          <w:bCs w:val="0"/>
          <w:spacing w:val="-20"/>
          <w:sz w:val="28"/>
          <w:szCs w:val="28"/>
          <w:lang w:val="en-US" w:eastAsia="zh-CN"/>
        </w:rPr>
      </w:pPr>
    </w:p>
    <w:p>
      <w:pPr>
        <w:widowControl/>
        <w:snapToGrid w:val="0"/>
        <w:ind w:firstLine="420"/>
        <w:jc w:val="left"/>
        <w:rPr>
          <w:rFonts w:hint="eastAsia" w:ascii="微软雅黑" w:hAnsi="微软雅黑" w:eastAsia="微软雅黑" w:cs="微软雅黑"/>
          <w:b/>
          <w:bCs w:val="0"/>
          <w:spacing w:val="-20"/>
          <w:sz w:val="28"/>
          <w:szCs w:val="28"/>
          <w:lang w:val="en-US" w:eastAsia="zh-CN"/>
        </w:rPr>
      </w:pPr>
    </w:p>
    <w:p>
      <w:pPr>
        <w:widowControl/>
        <w:snapToGrid w:val="0"/>
        <w:ind w:firstLine="420"/>
        <w:jc w:val="left"/>
        <w:rPr>
          <w:rFonts w:hint="eastAsia" w:cs="微软雅黑"/>
          <w:b/>
          <w:bCs w:val="0"/>
          <w:spacing w:val="-20"/>
          <w:sz w:val="28"/>
          <w:szCs w:val="28"/>
          <w:lang w:val="en-US" w:eastAsia="zh-CN"/>
        </w:rPr>
      </w:pPr>
    </w:p>
    <w:p>
      <w:pPr>
        <w:widowControl/>
        <w:snapToGrid w:val="0"/>
        <w:ind w:firstLine="420"/>
        <w:jc w:val="left"/>
        <w:rPr>
          <w:rFonts w:hint="eastAsia" w:cs="微软雅黑"/>
          <w:b/>
          <w:bCs w:val="0"/>
          <w:spacing w:val="-20"/>
          <w:sz w:val="28"/>
          <w:szCs w:val="28"/>
          <w:lang w:val="en-US" w:eastAsia="zh-CN"/>
        </w:rPr>
      </w:pPr>
    </w:p>
    <w:p>
      <w:pPr>
        <w:widowControl/>
        <w:snapToGrid w:val="0"/>
        <w:ind w:firstLine="420"/>
        <w:jc w:val="left"/>
        <w:rPr>
          <w:rFonts w:hint="default" w:cs="微软雅黑"/>
          <w:b/>
          <w:bCs w:val="0"/>
          <w:spacing w:val="-20"/>
          <w:sz w:val="28"/>
          <w:szCs w:val="28"/>
          <w:lang w:val="en-US" w:eastAsia="zh-CN"/>
        </w:rPr>
      </w:pPr>
    </w:p>
    <w:p>
      <w:pPr>
        <w:widowControl/>
        <w:snapToGrid w:val="0"/>
        <w:ind w:firstLine="420"/>
        <w:jc w:val="left"/>
        <w:rPr>
          <w:rFonts w:hint="eastAsia" w:ascii="微软雅黑" w:hAnsi="微软雅黑" w:eastAsia="微软雅黑" w:cs="微软雅黑"/>
          <w:b/>
          <w:bCs w:val="0"/>
          <w:spacing w:val="-20"/>
          <w:sz w:val="28"/>
          <w:szCs w:val="28"/>
          <w:lang w:val="en-US" w:eastAsia="zh-CN"/>
        </w:rPr>
      </w:pPr>
    </w:p>
    <w:p>
      <w:pPr>
        <w:widowControl/>
        <w:snapToGrid w:val="0"/>
        <w:ind w:firstLine="420"/>
        <w:jc w:val="left"/>
        <w:rPr>
          <w:rFonts w:hint="eastAsia" w:ascii="微软雅黑" w:hAnsi="微软雅黑" w:eastAsia="微软雅黑" w:cs="微软雅黑"/>
          <w:b/>
          <w:bCs w:val="0"/>
          <w:spacing w:val="-20"/>
          <w:sz w:val="28"/>
          <w:szCs w:val="28"/>
          <w:lang w:val="en-US" w:eastAsia="zh-CN"/>
        </w:rPr>
      </w:pPr>
    </w:p>
    <w:p>
      <w:pPr>
        <w:widowControl/>
        <w:snapToGrid w:val="0"/>
        <w:ind w:firstLine="420"/>
        <w:jc w:val="left"/>
        <w:rPr>
          <w:rFonts w:hint="eastAsia" w:ascii="微软雅黑" w:hAnsi="微软雅黑" w:eastAsia="微软雅黑" w:cs="微软雅黑"/>
          <w:sz w:val="24"/>
        </w:rPr>
      </w:pPr>
      <w:r>
        <w:rPr>
          <w:rFonts w:hint="eastAsia" w:ascii="微软雅黑" w:hAnsi="微软雅黑" w:eastAsia="微软雅黑" w:cs="微软雅黑"/>
          <w:b/>
          <w:bCs w:val="0"/>
          <w:spacing w:val="-20"/>
          <w:sz w:val="28"/>
          <w:szCs w:val="28"/>
          <w:lang w:val="en-US" w:eastAsia="zh-CN"/>
        </w:rPr>
        <w:t xml:space="preserve">3.2.2   </w:t>
      </w:r>
      <w:r>
        <w:rPr>
          <w:rFonts w:hint="eastAsia" w:ascii="微软雅黑" w:hAnsi="微软雅黑" w:eastAsia="微软雅黑" w:cs="微软雅黑"/>
          <w:b/>
          <w:bCs w:val="0"/>
          <w:spacing w:val="-20"/>
          <w:sz w:val="28"/>
          <w:szCs w:val="28"/>
          <w:lang w:eastAsia="zh-CN"/>
        </w:rPr>
        <w:t>信息有误</w:t>
      </w:r>
      <w:r>
        <w:rPr>
          <w:rFonts w:hint="eastAsia" w:ascii="微软雅黑" w:hAnsi="微软雅黑" w:eastAsia="微软雅黑" w:cs="微软雅黑"/>
          <w:b/>
          <w:bCs w:val="0"/>
          <w:spacing w:val="-20"/>
          <w:sz w:val="28"/>
          <w:szCs w:val="28"/>
        </w:rPr>
        <w:t>：</w:t>
      </w:r>
    </w:p>
    <w:p>
      <w:pPr>
        <w:widowControl/>
        <w:snapToGrid w:val="0"/>
        <w:ind w:firstLine="420"/>
        <w:jc w:val="left"/>
        <w:rPr>
          <w:rFonts w:hint="eastAsia" w:ascii="微软雅黑" w:hAnsi="微软雅黑" w:eastAsia="微软雅黑" w:cs="微软雅黑"/>
          <w:b/>
          <w:bCs/>
          <w:color w:val="FF0000"/>
          <w:sz w:val="24"/>
        </w:rPr>
      </w:pPr>
      <w:r>
        <w:rPr>
          <w:rFonts w:hint="eastAsia" w:ascii="微软雅黑" w:hAnsi="微软雅黑" w:eastAsia="微软雅黑" w:cs="微软雅黑"/>
          <w:b/>
          <w:bCs/>
          <w:color w:val="FF0000"/>
          <w:sz w:val="24"/>
        </w:rPr>
        <w:t>如果系统提示没有找到报考记录，或提示姓名、报考地区不匹配，或与您之前报考的专业（方向）不一致，请联系学校确认报考信息。</w:t>
      </w:r>
    </w:p>
    <w:p>
      <w:pPr>
        <w:widowControl/>
        <w:snapToGrid w:val="0"/>
        <w:ind w:firstLine="420"/>
        <w:jc w:val="left"/>
        <w:rPr>
          <w:rFonts w:hint="eastAsia" w:ascii="微软雅黑" w:hAnsi="微软雅黑" w:eastAsia="微软雅黑" w:cs="微软雅黑"/>
          <w:b/>
          <w:bCs/>
          <w:color w:val="000000" w:themeColor="text1"/>
          <w:sz w:val="28"/>
          <w:szCs w:val="28"/>
        </w:rPr>
      </w:pPr>
      <w:r>
        <w:rPr>
          <w:rFonts w:hint="eastAsia" w:ascii="微软雅黑" w:hAnsi="微软雅黑" w:eastAsia="微软雅黑" w:cs="微软雅黑"/>
          <w:b/>
          <w:bCs/>
          <w:color w:val="000000" w:themeColor="text1"/>
          <w:sz w:val="28"/>
          <w:szCs w:val="28"/>
        </w:rPr>
        <w:t>3.2.3</w:t>
      </w:r>
      <w:r>
        <w:rPr>
          <w:rFonts w:hint="eastAsia" w:ascii="微软雅黑" w:hAnsi="微软雅黑" w:eastAsia="微软雅黑" w:cs="微软雅黑"/>
          <w:b/>
          <w:bCs/>
          <w:color w:val="000000" w:themeColor="text1"/>
          <w:sz w:val="28"/>
          <w:szCs w:val="28"/>
          <w:lang w:val="en-US" w:eastAsia="zh-CN"/>
        </w:rPr>
        <w:t xml:space="preserve">  </w:t>
      </w:r>
      <w:r>
        <w:rPr>
          <w:rFonts w:hint="eastAsia" w:ascii="微软雅黑" w:hAnsi="微软雅黑" w:eastAsia="微软雅黑" w:cs="微软雅黑"/>
          <w:b/>
          <w:bCs/>
          <w:color w:val="000000" w:themeColor="text1"/>
          <w:sz w:val="28"/>
          <w:szCs w:val="28"/>
        </w:rPr>
        <w:t>缴费</w:t>
      </w:r>
    </w:p>
    <w:p>
      <w:pPr>
        <w:pStyle w:val="11"/>
        <w:widowControl/>
        <w:snapToGrid w:val="0"/>
        <w:ind w:firstLineChars="0"/>
        <w:jc w:val="left"/>
        <w:rPr>
          <w:rFonts w:hint="eastAsia" w:ascii="微软雅黑" w:hAnsi="微软雅黑" w:eastAsia="微软雅黑" w:cs="微软雅黑"/>
          <w:sz w:val="24"/>
        </w:rPr>
      </w:pPr>
      <w:r>
        <w:rPr>
          <w:rFonts w:hint="eastAsia" w:ascii="微软雅黑" w:hAnsi="微软雅黑" w:eastAsia="微软雅黑" w:cs="微软雅黑"/>
          <w:sz w:val="24"/>
        </w:rPr>
        <w:t>个人信息核对无误后进入缴费环节，“小艺帮APP”平台支持支付宝和微信进行</w:t>
      </w:r>
      <w:r>
        <w:rPr>
          <w:rFonts w:hint="eastAsia" w:ascii="微软雅黑" w:hAnsi="微软雅黑" w:eastAsia="微软雅黑" w:cs="微软雅黑"/>
          <w:sz w:val="24"/>
          <w:lang w:eastAsia="zh-CN"/>
        </w:rPr>
        <w:t>专业测试费用（</w:t>
      </w:r>
      <w:r>
        <w:rPr>
          <w:rFonts w:hint="eastAsia" w:ascii="微软雅黑" w:hAnsi="微软雅黑" w:eastAsia="微软雅黑" w:cs="微软雅黑"/>
          <w:sz w:val="24"/>
          <w:lang w:val="en-US" w:eastAsia="zh-CN"/>
        </w:rPr>
        <w:t>200元/人</w:t>
      </w:r>
      <w:r>
        <w:rPr>
          <w:rFonts w:hint="eastAsia" w:ascii="微软雅黑" w:hAnsi="微软雅黑" w:eastAsia="微软雅黑" w:cs="微软雅黑"/>
          <w:sz w:val="24"/>
          <w:lang w:eastAsia="zh-CN"/>
        </w:rPr>
        <w:t>）</w:t>
      </w:r>
      <w:r>
        <w:rPr>
          <w:rFonts w:hint="eastAsia" w:ascii="微软雅黑" w:hAnsi="微软雅黑" w:eastAsia="微软雅黑" w:cs="微软雅黑"/>
          <w:sz w:val="24"/>
        </w:rPr>
        <w:t>缴费。</w:t>
      </w:r>
    </w:p>
    <w:p>
      <w:pPr>
        <w:pStyle w:val="11"/>
        <w:widowControl/>
        <w:snapToGrid w:val="0"/>
        <w:ind w:firstLineChars="0"/>
        <w:jc w:val="left"/>
        <w:rPr>
          <w:rFonts w:hint="eastAsia" w:ascii="微软雅黑" w:hAnsi="微软雅黑" w:eastAsia="微软雅黑" w:cs="微软雅黑"/>
          <w:sz w:val="24"/>
        </w:rPr>
      </w:pPr>
      <w:r>
        <w:rPr>
          <w:rFonts w:hint="eastAsia" w:ascii="微软雅黑" w:hAnsi="微软雅黑" w:eastAsia="微软雅黑" w:cs="微软雅黑"/>
          <w:sz w:val="24"/>
        </w:rPr>
        <w:t>点击【报名】，进入缴费确认页面，请仔细核对考生信息和报考专业信息，然后选择支付。如支付失败或没有立即支付，可在【我的】→【订单管理】里面继续支付。</w:t>
      </w:r>
    </w:p>
    <w:p>
      <w:pPr>
        <w:pStyle w:val="9"/>
        <w:numPr>
          <w:ilvl w:val="0"/>
          <w:numId w:val="0"/>
        </w:numPr>
        <w:tabs>
          <w:tab w:val="left" w:pos="1301"/>
        </w:tabs>
        <w:spacing w:before="60" w:after="0" w:line="223" w:lineRule="auto"/>
        <w:ind w:right="137" w:rightChars="0"/>
        <w:jc w:val="both"/>
        <w:rPr>
          <w:rFonts w:hint="eastAsia" w:ascii="微软雅黑" w:hAnsi="微软雅黑" w:eastAsia="微软雅黑" w:cs="微软雅黑"/>
          <w:b w:val="0"/>
          <w:bCs/>
          <w:sz w:val="24"/>
          <w:szCs w:val="24"/>
        </w:rPr>
      </w:pPr>
    </w:p>
    <w:p>
      <w:pPr>
        <w:pStyle w:val="9"/>
        <w:numPr>
          <w:ilvl w:val="0"/>
          <w:numId w:val="0"/>
        </w:numPr>
        <w:tabs>
          <w:tab w:val="left" w:pos="1301"/>
        </w:tabs>
        <w:spacing w:before="60" w:after="0" w:line="223" w:lineRule="auto"/>
        <w:ind w:right="137" w:rightChars="0"/>
        <w:jc w:val="center"/>
        <w:rPr>
          <w:rFonts w:hint="eastAsia" w:ascii="微软雅黑" w:hAnsi="微软雅黑" w:eastAsia="微软雅黑" w:cs="微软雅黑"/>
          <w:b w:val="0"/>
          <w:bCs/>
          <w:sz w:val="24"/>
          <w:szCs w:val="24"/>
        </w:rPr>
      </w:pPr>
    </w:p>
    <w:p>
      <w:pPr>
        <w:pStyle w:val="9"/>
        <w:numPr>
          <w:ilvl w:val="0"/>
          <w:numId w:val="0"/>
        </w:numPr>
        <w:tabs>
          <w:tab w:val="left" w:pos="1301"/>
        </w:tabs>
        <w:spacing w:before="60" w:after="0" w:line="223" w:lineRule="auto"/>
        <w:ind w:right="137" w:rightChars="0"/>
        <w:jc w:val="center"/>
        <w:rPr>
          <w:rFonts w:hint="eastAsia" w:ascii="微软雅黑" w:hAnsi="微软雅黑" w:eastAsia="微软雅黑" w:cs="微软雅黑"/>
          <w:sz w:val="18"/>
        </w:rPr>
      </w:pPr>
      <w:r>
        <w:rPr>
          <w:rFonts w:hint="eastAsia" w:ascii="微软雅黑" w:hAnsi="微软雅黑" w:eastAsia="微软雅黑" w:cs="微软雅黑"/>
          <w:b w:val="0"/>
          <w:bCs/>
          <w:sz w:val="24"/>
          <w:szCs w:val="24"/>
          <w:lang w:eastAsia="zh-CN"/>
        </w:rPr>
        <w:drawing>
          <wp:inline distT="0" distB="0" distL="114300" distR="114300">
            <wp:extent cx="2353310" cy="5097145"/>
            <wp:effectExtent l="57150" t="57150" r="66040" b="65405"/>
            <wp:docPr id="12" name="图片 12" descr="C:\Users\Administrator\Desktop\招生\改2_meitu_2.jpg改2_meitu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招生\改2_meitu_2.jpg改2_meitu_2"/>
                    <pic:cNvPicPr>
                      <a:picLocks noChangeAspect="1"/>
                    </pic:cNvPicPr>
                  </pic:nvPicPr>
                  <pic:blipFill>
                    <a:blip r:embed="rId14"/>
                    <a:srcRect t="4961"/>
                    <a:stretch>
                      <a:fillRect/>
                    </a:stretch>
                  </pic:blipFill>
                  <pic:spPr>
                    <a:xfrm>
                      <a:off x="0" y="0"/>
                      <a:ext cx="2353310" cy="5097145"/>
                    </a:xfrm>
                    <a:prstGeom prst="rect">
                      <a:avLst/>
                    </a:prstGeom>
                    <a:ln w="57150">
                      <a:solidFill>
                        <a:schemeClr val="tx1"/>
                      </a:solidFill>
                    </a:ln>
                  </pic:spPr>
                </pic:pic>
              </a:graphicData>
            </a:graphic>
          </wp:inline>
        </w:drawing>
      </w:r>
    </w:p>
    <w:p>
      <w:pPr>
        <w:pStyle w:val="5"/>
        <w:jc w:val="center"/>
        <w:rPr>
          <w:rFonts w:hint="eastAsia" w:ascii="微软雅黑" w:hAnsi="微软雅黑" w:eastAsia="微软雅黑" w:cs="微软雅黑"/>
          <w:sz w:val="18"/>
        </w:rPr>
      </w:pPr>
    </w:p>
    <w:p>
      <w:pPr>
        <w:pStyle w:val="5"/>
        <w:jc w:val="center"/>
        <w:rPr>
          <w:rFonts w:hint="eastAsia" w:ascii="微软雅黑" w:hAnsi="微软雅黑" w:eastAsia="微软雅黑" w:cs="微软雅黑"/>
          <w:sz w:val="18"/>
        </w:rPr>
      </w:pPr>
    </w:p>
    <w:p>
      <w:pPr>
        <w:pStyle w:val="5"/>
        <w:jc w:val="center"/>
        <w:rPr>
          <w:rFonts w:hint="eastAsia" w:ascii="微软雅黑" w:hAnsi="微软雅黑" w:eastAsia="微软雅黑" w:cs="微软雅黑"/>
          <w:sz w:val="18"/>
        </w:rPr>
      </w:pPr>
    </w:p>
    <w:p>
      <w:pPr>
        <w:pStyle w:val="3"/>
        <w:numPr>
          <w:ilvl w:val="0"/>
          <w:numId w:val="0"/>
        </w:numPr>
        <w:tabs>
          <w:tab w:val="left" w:pos="448"/>
        </w:tabs>
        <w:spacing w:before="6" w:after="0" w:line="644" w:lineRule="exact"/>
        <w:ind w:left="119" w:leftChars="0" w:right="0" w:rightChars="0"/>
        <w:jc w:val="left"/>
        <w:rPr>
          <w:rFonts w:hint="eastAsia" w:ascii="微软雅黑" w:hAnsi="微软雅黑" w:eastAsia="微软雅黑" w:cs="微软雅黑"/>
          <w:sz w:val="32"/>
          <w:szCs w:val="32"/>
          <w:lang w:val="en-US" w:eastAsia="zh-CN"/>
        </w:rPr>
      </w:pPr>
      <w:bookmarkStart w:id="20" w:name="4.考试"/>
      <w:bookmarkEnd w:id="20"/>
      <w:bookmarkStart w:id="21" w:name="4.考试"/>
      <w:bookmarkEnd w:id="21"/>
    </w:p>
    <w:p>
      <w:pPr>
        <w:pStyle w:val="3"/>
        <w:numPr>
          <w:ilvl w:val="0"/>
          <w:numId w:val="0"/>
        </w:numPr>
        <w:tabs>
          <w:tab w:val="left" w:pos="448"/>
        </w:tabs>
        <w:spacing w:before="6" w:after="0" w:line="644" w:lineRule="exact"/>
        <w:ind w:left="119" w:leftChars="0" w:right="0" w:rightChars="0"/>
        <w:jc w:val="left"/>
        <w:rPr>
          <w:rFonts w:hint="eastAsia" w:ascii="微软雅黑" w:hAnsi="微软雅黑" w:eastAsia="微软雅黑" w:cs="微软雅黑"/>
          <w:sz w:val="32"/>
          <w:szCs w:val="32"/>
          <w:lang w:val="en-US" w:eastAsia="zh-CN"/>
        </w:rPr>
      </w:pPr>
    </w:p>
    <w:p>
      <w:pPr>
        <w:pStyle w:val="3"/>
        <w:numPr>
          <w:ilvl w:val="0"/>
          <w:numId w:val="0"/>
        </w:numPr>
        <w:tabs>
          <w:tab w:val="left" w:pos="448"/>
        </w:tabs>
        <w:spacing w:before="6" w:after="0" w:line="644" w:lineRule="exact"/>
        <w:ind w:left="119" w:leftChars="0" w:right="0" w:rightChars="0"/>
        <w:jc w:val="left"/>
        <w:rPr>
          <w:rFonts w:hint="eastAsia" w:ascii="微软雅黑" w:hAnsi="微软雅黑" w:eastAsia="微软雅黑" w:cs="微软雅黑"/>
          <w:sz w:val="32"/>
          <w:szCs w:val="32"/>
          <w:lang w:val="en-US" w:eastAsia="zh-CN"/>
        </w:rPr>
      </w:pPr>
    </w:p>
    <w:p>
      <w:pPr>
        <w:pStyle w:val="3"/>
        <w:numPr>
          <w:ilvl w:val="0"/>
          <w:numId w:val="0"/>
        </w:numPr>
        <w:tabs>
          <w:tab w:val="left" w:pos="448"/>
        </w:tabs>
        <w:spacing w:before="6" w:after="0" w:line="644" w:lineRule="exact"/>
        <w:ind w:left="119" w:leftChars="0" w:right="0" w:rightChars="0"/>
        <w:jc w:val="left"/>
        <w:rPr>
          <w:rFonts w:hint="eastAsia" w:ascii="微软雅黑" w:hAnsi="微软雅黑" w:eastAsia="微软雅黑" w:cs="微软雅黑"/>
          <w:sz w:val="32"/>
          <w:szCs w:val="32"/>
        </w:rPr>
      </w:pPr>
      <w:r>
        <w:rPr>
          <w:rFonts w:hint="eastAsia" w:ascii="微软雅黑" w:hAnsi="微软雅黑" w:eastAsia="微软雅黑" w:cs="微软雅黑"/>
          <w:sz w:val="32"/>
          <w:szCs w:val="32"/>
          <w:lang w:val="en-US" w:eastAsia="zh-CN"/>
        </w:rPr>
        <w:t>4.参加</w:t>
      </w:r>
      <w:r>
        <w:rPr>
          <w:rFonts w:hint="eastAsia" w:ascii="微软雅黑" w:hAnsi="微软雅黑" w:eastAsia="微软雅黑" w:cs="微软雅黑"/>
          <w:sz w:val="32"/>
          <w:szCs w:val="32"/>
        </w:rPr>
        <w:t>考试</w:t>
      </w:r>
    </w:p>
    <w:p>
      <w:pPr>
        <w:spacing w:before="3" w:line="223" w:lineRule="auto"/>
        <w:ind w:left="120" w:right="250" w:firstLine="468" w:firstLineChars="200"/>
        <w:jc w:val="left"/>
        <w:rPr>
          <w:rFonts w:hint="eastAsia" w:ascii="微软雅黑" w:hAnsi="微软雅黑" w:eastAsia="微软雅黑" w:cs="微软雅黑"/>
          <w:b/>
          <w:color w:val="FF0000"/>
          <w:sz w:val="24"/>
          <w:szCs w:val="24"/>
        </w:rPr>
      </w:pPr>
      <w:r>
        <w:rPr>
          <w:rFonts w:hint="eastAsia" w:ascii="微软雅黑" w:hAnsi="微软雅黑" w:eastAsia="微软雅黑" w:cs="微软雅黑"/>
          <w:spacing w:val="-3"/>
          <w:sz w:val="24"/>
          <w:szCs w:val="24"/>
          <w:lang w:eastAsia="zh-CN"/>
        </w:rPr>
        <w:t>请</w:t>
      </w:r>
      <w:r>
        <w:rPr>
          <w:rFonts w:hint="eastAsia" w:ascii="微软雅黑" w:hAnsi="微软雅黑" w:eastAsia="微软雅黑" w:cs="微软雅黑"/>
          <w:spacing w:val="-3"/>
          <w:sz w:val="24"/>
          <w:szCs w:val="24"/>
        </w:rPr>
        <w:t xml:space="preserve">使用最新 </w:t>
      </w:r>
      <w:r>
        <w:rPr>
          <w:rFonts w:hint="eastAsia" w:ascii="微软雅黑" w:hAnsi="微软雅黑" w:eastAsia="微软雅黑" w:cs="微软雅黑"/>
          <w:sz w:val="24"/>
          <w:szCs w:val="24"/>
        </w:rPr>
        <w:t>APP</w:t>
      </w:r>
      <w:r>
        <w:rPr>
          <w:rFonts w:hint="eastAsia" w:ascii="微软雅黑" w:hAnsi="微软雅黑" w:eastAsia="微软雅黑" w:cs="微软雅黑"/>
          <w:spacing w:val="-13"/>
          <w:sz w:val="24"/>
          <w:szCs w:val="24"/>
        </w:rPr>
        <w:t xml:space="preserve"> 版本：在【我的-设置-版本更新】，确认当前使用最新版本，或</w:t>
      </w:r>
      <w:r>
        <w:rPr>
          <w:rFonts w:hint="eastAsia" w:ascii="微软雅黑" w:hAnsi="微软雅黑" w:eastAsia="微软雅黑" w:cs="微软雅黑"/>
          <w:sz w:val="24"/>
          <w:szCs w:val="24"/>
        </w:rPr>
        <w:t>到小艺帮官网重新下载，</w:t>
      </w:r>
      <w:r>
        <w:rPr>
          <w:rFonts w:hint="eastAsia" w:ascii="微软雅黑" w:hAnsi="微软雅黑" w:eastAsia="微软雅黑" w:cs="微软雅黑"/>
          <w:b/>
          <w:color w:val="FF0000"/>
          <w:sz w:val="24"/>
          <w:szCs w:val="24"/>
        </w:rPr>
        <w:t>请及时更新版本，否则可能会影响考试！</w:t>
      </w:r>
    </w:p>
    <w:p>
      <w:pPr>
        <w:spacing w:before="3" w:line="223" w:lineRule="auto"/>
        <w:ind w:left="120" w:right="250" w:firstLine="480" w:firstLineChars="200"/>
        <w:jc w:val="left"/>
        <w:rPr>
          <w:rFonts w:hint="eastAsia" w:ascii="微软雅黑" w:hAnsi="微软雅黑" w:eastAsia="微软雅黑" w:cs="微软雅黑"/>
          <w:b w:val="0"/>
          <w:bCs/>
          <w:color w:val="000000" w:themeColor="text1"/>
          <w:sz w:val="24"/>
          <w:szCs w:val="24"/>
          <w:lang w:val="en-US" w:eastAsia="zh-CN"/>
        </w:rPr>
      </w:pPr>
      <w:r>
        <w:rPr>
          <w:rFonts w:hint="eastAsia" w:ascii="微软雅黑" w:hAnsi="微软雅黑" w:eastAsia="微软雅黑" w:cs="微软雅黑"/>
          <w:b w:val="0"/>
          <w:bCs/>
          <w:color w:val="000000" w:themeColor="text1"/>
          <w:sz w:val="24"/>
          <w:szCs w:val="24"/>
          <w:lang w:val="en-US" w:eastAsia="zh-CN"/>
        </w:rPr>
        <w:t>在</w:t>
      </w:r>
      <w:r>
        <w:rPr>
          <w:rFonts w:hint="eastAsia" w:ascii="微软雅黑" w:hAnsi="微软雅黑" w:eastAsia="微软雅黑" w:cs="微软雅黑"/>
          <w:color w:val="000000"/>
          <w:kern w:val="0"/>
          <w:sz w:val="24"/>
          <w:szCs w:val="24"/>
          <w:lang w:val="en-US" w:eastAsia="zh-CN" w:bidi="ar"/>
        </w:rPr>
        <w:t>“小艺帮APP”</w:t>
      </w:r>
      <w:r>
        <w:rPr>
          <w:rFonts w:hint="eastAsia" w:ascii="微软雅黑" w:hAnsi="微软雅黑" w:eastAsia="微软雅黑" w:cs="微软雅黑"/>
          <w:b w:val="0"/>
          <w:bCs/>
          <w:color w:val="000000" w:themeColor="text1"/>
          <w:sz w:val="24"/>
          <w:szCs w:val="24"/>
          <w:lang w:val="en-US" w:eastAsia="zh-CN"/>
        </w:rPr>
        <w:t>上首页下方的【考试】上可以看到所报考的专业，建议考生参加模拟考，多次练习指导熟悉整个考试过程，再参加正式考试；在报考专业名下会显示考试剩余时间，请考生掌握好考试时间尽快完成考试，避免因超时导致考试失败</w:t>
      </w:r>
      <w:r>
        <w:rPr>
          <w:rFonts w:hint="eastAsia" w:cs="微软雅黑"/>
          <w:b w:val="0"/>
          <w:bCs/>
          <w:color w:val="000000" w:themeColor="text1"/>
          <w:sz w:val="24"/>
          <w:szCs w:val="24"/>
          <w:lang w:val="en-US" w:eastAsia="zh-CN"/>
        </w:rPr>
        <w:t>。</w:t>
      </w:r>
    </w:p>
    <w:p>
      <w:pPr>
        <w:spacing w:before="3" w:line="223" w:lineRule="auto"/>
        <w:ind w:left="120"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jc w:val="left"/>
        <w:rPr>
          <w:rFonts w:hint="eastAsia" w:ascii="微软雅黑" w:hAnsi="微软雅黑" w:eastAsia="微软雅黑" w:cs="微软雅黑"/>
          <w:b w:val="0"/>
          <w:bCs/>
          <w:color w:val="000000" w:themeColor="text1"/>
          <w:sz w:val="24"/>
          <w:szCs w:val="24"/>
          <w:lang w:val="en-US" w:eastAsia="zh-CN"/>
        </w:rPr>
      </w:pPr>
    </w:p>
    <w:p>
      <w:pPr>
        <w:keepNext w:val="0"/>
        <w:keepLines w:val="0"/>
        <w:widowControl/>
        <w:suppressLineNumbers w:val="0"/>
        <w:jc w:val="left"/>
        <w:rPr>
          <w:rFonts w:hint="eastAsia" w:ascii="微软雅黑" w:hAnsi="微软雅黑" w:eastAsia="微软雅黑" w:cs="微软雅黑"/>
          <w:b/>
          <w:bCs/>
          <w:color w:val="000000"/>
          <w:kern w:val="0"/>
          <w:sz w:val="28"/>
          <w:szCs w:val="28"/>
          <w:lang w:val="en-US" w:eastAsia="zh-CN" w:bidi="ar"/>
        </w:rPr>
      </w:pPr>
      <w:r>
        <w:rPr>
          <w:rFonts w:hint="eastAsia" w:ascii="微软雅黑" w:hAnsi="微软雅黑" w:eastAsia="微软雅黑" w:cs="微软雅黑"/>
          <w:b/>
          <w:bCs/>
          <w:color w:val="000000"/>
          <w:kern w:val="0"/>
          <w:sz w:val="28"/>
          <w:szCs w:val="28"/>
          <w:lang w:val="en-US" w:eastAsia="zh-CN" w:bidi="ar"/>
        </w:rPr>
        <w:t>4.1考前承诺书</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首先考生要阅读考前承诺书，熟知承诺书内容，按照要求抄写承诺内容并签字拍照上传。</w:t>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spacing w:before="3" w:line="223" w:lineRule="auto"/>
        <w:ind w:left="120" w:right="250" w:firstLine="480" w:firstLineChars="200"/>
        <w:jc w:val="center"/>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drawing>
          <wp:inline distT="0" distB="0" distL="114300" distR="114300">
            <wp:extent cx="2040255" cy="4615180"/>
            <wp:effectExtent l="57150" t="57150" r="74295" b="71120"/>
            <wp:docPr id="1" name="图片 1" descr="944db3b31bc75d5840ac34d08eb3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44db3b31bc75d5840ac34d08eb3d64"/>
                    <pic:cNvPicPr>
                      <a:picLocks noChangeAspect="1"/>
                    </pic:cNvPicPr>
                  </pic:nvPicPr>
                  <pic:blipFill>
                    <a:blip r:embed="rId15"/>
                    <a:stretch>
                      <a:fillRect/>
                    </a:stretch>
                  </pic:blipFill>
                  <pic:spPr>
                    <a:xfrm>
                      <a:off x="0" y="0"/>
                      <a:ext cx="2040255" cy="4615180"/>
                    </a:xfrm>
                    <a:prstGeom prst="rect">
                      <a:avLst/>
                    </a:prstGeom>
                    <a:ln w="57150">
                      <a:solidFill>
                        <a:schemeClr val="tx1"/>
                      </a:solidFill>
                    </a:ln>
                  </pic:spPr>
                </pic:pic>
              </a:graphicData>
            </a:graphic>
          </wp:inline>
        </w:drawing>
      </w:r>
      <w:r>
        <w:rPr>
          <w:rFonts w:hint="eastAsia" w:ascii="微软雅黑" w:hAnsi="微软雅黑" w:eastAsia="微软雅黑" w:cs="微软雅黑"/>
          <w:color w:val="FF0000"/>
          <w:kern w:val="0"/>
          <w:sz w:val="24"/>
          <w:szCs w:val="24"/>
          <w:lang w:val="en-US" w:eastAsia="zh-CN" w:bidi="ar"/>
        </w:rPr>
        <w:t xml:space="preserve">          </w:t>
      </w:r>
      <w:r>
        <w:rPr>
          <w:rFonts w:hint="eastAsia" w:ascii="微软雅黑" w:hAnsi="微软雅黑" w:eastAsia="微软雅黑" w:cs="微软雅黑"/>
          <w:color w:val="000000"/>
          <w:kern w:val="0"/>
          <w:sz w:val="24"/>
          <w:szCs w:val="24"/>
          <w:lang w:val="en-US" w:eastAsia="zh-CN" w:bidi="ar"/>
        </w:rPr>
        <w:drawing>
          <wp:inline distT="0" distB="0" distL="114300" distR="114300">
            <wp:extent cx="2016125" cy="4632960"/>
            <wp:effectExtent l="57150" t="57150" r="60325" b="72390"/>
            <wp:docPr id="2" name="图片 2" descr="5af6f0765df65d1ef95f9b6d14d4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af6f0765df65d1ef95f9b6d14d409a"/>
                    <pic:cNvPicPr>
                      <a:picLocks noChangeAspect="1"/>
                    </pic:cNvPicPr>
                  </pic:nvPicPr>
                  <pic:blipFill>
                    <a:blip r:embed="rId16"/>
                    <a:srcRect t="2392"/>
                    <a:stretch>
                      <a:fillRect/>
                    </a:stretch>
                  </pic:blipFill>
                  <pic:spPr>
                    <a:xfrm>
                      <a:off x="0" y="0"/>
                      <a:ext cx="2016125" cy="4632960"/>
                    </a:xfrm>
                    <a:prstGeom prst="rect">
                      <a:avLst/>
                    </a:prstGeom>
                    <a:ln w="57150">
                      <a:solidFill>
                        <a:schemeClr val="tx1"/>
                      </a:solidFill>
                    </a:ln>
                  </pic:spPr>
                </pic:pic>
              </a:graphicData>
            </a:graphic>
          </wp:inline>
        </w:drawing>
      </w:r>
    </w:p>
    <w:p>
      <w:pPr>
        <w:spacing w:before="3" w:line="223" w:lineRule="auto"/>
        <w:ind w:left="120" w:right="250" w:firstLine="480" w:firstLineChars="200"/>
        <w:jc w:val="left"/>
        <w:rPr>
          <w:rFonts w:hint="eastAsia" w:ascii="微软雅黑" w:hAnsi="微软雅黑" w:eastAsia="微软雅黑" w:cs="微软雅黑"/>
          <w:color w:val="000000"/>
          <w:kern w:val="0"/>
          <w:sz w:val="24"/>
          <w:szCs w:val="24"/>
          <w:lang w:val="en-US" w:eastAsia="zh-CN" w:bidi="ar"/>
        </w:rPr>
      </w:pPr>
    </w:p>
    <w:p>
      <w:pPr>
        <w:spacing w:before="3" w:line="223" w:lineRule="auto"/>
        <w:ind w:left="120" w:right="250" w:firstLine="480" w:firstLineChars="200"/>
        <w:jc w:val="left"/>
        <w:rPr>
          <w:rFonts w:hint="eastAsia" w:ascii="微软雅黑" w:hAnsi="微软雅黑" w:eastAsia="微软雅黑" w:cs="微软雅黑"/>
          <w:color w:val="000000"/>
          <w:kern w:val="0"/>
          <w:sz w:val="24"/>
          <w:szCs w:val="24"/>
          <w:lang w:val="en-US" w:eastAsia="zh-CN" w:bidi="ar"/>
        </w:rPr>
      </w:pPr>
    </w:p>
    <w:p>
      <w:pPr>
        <w:spacing w:before="3" w:line="223" w:lineRule="auto"/>
        <w:ind w:left="120" w:right="250" w:firstLine="480" w:firstLineChars="200"/>
        <w:jc w:val="left"/>
        <w:rPr>
          <w:rFonts w:hint="eastAsia" w:ascii="微软雅黑" w:hAnsi="微软雅黑" w:eastAsia="微软雅黑" w:cs="微软雅黑"/>
          <w:color w:val="000000"/>
          <w:kern w:val="0"/>
          <w:sz w:val="24"/>
          <w:szCs w:val="24"/>
          <w:lang w:val="en-US" w:eastAsia="zh-CN" w:bidi="ar"/>
        </w:rPr>
      </w:pPr>
    </w:p>
    <w:p>
      <w:pPr>
        <w:spacing w:before="3" w:line="223" w:lineRule="auto"/>
        <w:ind w:left="120" w:right="250" w:firstLine="480" w:firstLineChars="200"/>
        <w:jc w:val="left"/>
        <w:rPr>
          <w:rFonts w:hint="eastAsia" w:ascii="微软雅黑" w:hAnsi="微软雅黑" w:eastAsia="微软雅黑" w:cs="微软雅黑"/>
          <w:color w:val="000000"/>
          <w:kern w:val="0"/>
          <w:sz w:val="24"/>
          <w:szCs w:val="24"/>
          <w:lang w:val="en-US" w:eastAsia="zh-CN" w:bidi="ar"/>
        </w:rPr>
      </w:pPr>
    </w:p>
    <w:p>
      <w:pPr>
        <w:spacing w:before="3" w:line="223" w:lineRule="auto"/>
        <w:ind w:left="120" w:right="250" w:firstLine="480" w:firstLineChars="200"/>
        <w:jc w:val="left"/>
        <w:rPr>
          <w:rFonts w:hint="eastAsia" w:ascii="微软雅黑" w:hAnsi="微软雅黑" w:eastAsia="微软雅黑" w:cs="微软雅黑"/>
          <w:b/>
          <w:color w:val="FF0000"/>
          <w:sz w:val="24"/>
          <w:szCs w:val="24"/>
        </w:rPr>
      </w:pPr>
    </w:p>
    <w:p>
      <w:pPr>
        <w:pStyle w:val="11"/>
        <w:snapToGrid w:val="0"/>
        <w:ind w:left="0" w:leftChars="0" w:firstLine="0" w:firstLineChars="0"/>
        <w:jc w:val="left"/>
        <w:rPr>
          <w:rFonts w:hint="eastAsia" w:ascii="微软雅黑" w:hAnsi="微软雅黑" w:eastAsia="微软雅黑" w:cs="微软雅黑"/>
          <w:b/>
          <w:color w:val="000000" w:themeColor="text1"/>
          <w:sz w:val="28"/>
          <w:szCs w:val="28"/>
          <w:lang w:val="en-US" w:eastAsia="zh-CN"/>
        </w:rPr>
      </w:pPr>
      <w:r>
        <w:rPr>
          <w:rFonts w:hint="eastAsia" w:ascii="微软雅黑" w:hAnsi="微软雅黑" w:eastAsia="微软雅黑" w:cs="微软雅黑"/>
          <w:b/>
          <w:color w:val="000000" w:themeColor="text1"/>
          <w:sz w:val="28"/>
          <w:szCs w:val="28"/>
          <w:lang w:val="en-US" w:eastAsia="zh-CN"/>
        </w:rPr>
        <w:t xml:space="preserve">4.2 </w:t>
      </w:r>
      <w:r>
        <w:rPr>
          <w:rFonts w:hint="eastAsia" w:ascii="微软雅黑" w:hAnsi="微软雅黑" w:eastAsia="微软雅黑" w:cs="微软雅黑"/>
          <w:b/>
          <w:color w:val="000000" w:themeColor="text1"/>
          <w:sz w:val="28"/>
          <w:szCs w:val="28"/>
          <w:lang w:eastAsia="zh-CN"/>
        </w:rPr>
        <w:t>人脸识别验证</w:t>
      </w:r>
      <w:r>
        <w:rPr>
          <w:rFonts w:hint="eastAsia" w:ascii="微软雅黑" w:hAnsi="微软雅黑" w:eastAsia="微软雅黑" w:cs="微软雅黑"/>
          <w:b/>
          <w:color w:val="000000" w:themeColor="text1"/>
          <w:sz w:val="28"/>
          <w:szCs w:val="28"/>
          <w:lang w:val="en-US" w:eastAsia="zh-CN"/>
        </w:rPr>
        <w:t>：</w:t>
      </w:r>
    </w:p>
    <w:p>
      <w:pPr>
        <w:pStyle w:val="11"/>
        <w:snapToGrid w:val="0"/>
        <w:ind w:left="0" w:leftChars="0" w:firstLine="480" w:firstLineChars="200"/>
        <w:jc w:val="left"/>
        <w:rPr>
          <w:rFonts w:hint="eastAsia" w:ascii="微软雅黑" w:hAnsi="微软雅黑" w:eastAsia="微软雅黑" w:cs="微软雅黑"/>
          <w:sz w:val="24"/>
          <w:szCs w:val="28"/>
        </w:rPr>
      </w:pPr>
      <w:r>
        <w:rPr>
          <w:rFonts w:hint="eastAsia" w:ascii="微软雅黑" w:hAnsi="微软雅黑" w:eastAsia="微软雅黑" w:cs="微软雅黑"/>
          <w:b/>
          <w:bCs/>
          <w:color w:val="FF0000"/>
          <w:sz w:val="24"/>
        </w:rPr>
        <w:t>首次参加视频考试，需要进行人脸验证。</w:t>
      </w:r>
      <w:r>
        <w:rPr>
          <w:rFonts w:hint="eastAsia" w:ascii="微软雅黑" w:hAnsi="微软雅黑" w:eastAsia="微软雅黑" w:cs="微软雅黑"/>
          <w:sz w:val="24"/>
          <w:szCs w:val="28"/>
        </w:rPr>
        <w:t>系统会弹框提示，或在【考试】列表页上出现小红条，提示考生进行人脸验证。根据系统引导进行验证即可。人脸验证失败可以点击“人工审核”，请耐心等待人工审核结果。</w:t>
      </w:r>
    </w:p>
    <w:p>
      <w:pPr>
        <w:spacing w:before="3" w:line="223" w:lineRule="auto"/>
        <w:ind w:left="120" w:right="250" w:firstLine="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left="120" w:right="250" w:firstLine="0"/>
        <w:jc w:val="center"/>
        <w:rPr>
          <w:rFonts w:hint="eastAsia" w:ascii="微软雅黑" w:hAnsi="微软雅黑" w:eastAsia="微软雅黑" w:cs="微软雅黑"/>
          <w:b/>
          <w:color w:val="000000" w:themeColor="text1"/>
          <w:sz w:val="24"/>
          <w:lang w:val="en-US" w:eastAsia="zh-CN"/>
        </w:rPr>
      </w:pPr>
      <w:r>
        <w:rPr>
          <w:rFonts w:hint="eastAsia" w:ascii="微软雅黑" w:hAnsi="微软雅黑" w:eastAsia="微软雅黑" w:cs="微软雅黑"/>
        </w:rPr>
        <w:drawing>
          <wp:inline distT="0" distB="0" distL="114300" distR="114300">
            <wp:extent cx="2547620" cy="4333875"/>
            <wp:effectExtent l="0" t="0" r="5080" b="9525"/>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17"/>
                    <a:stretch>
                      <a:fillRect/>
                    </a:stretch>
                  </pic:blipFill>
                  <pic:spPr>
                    <a:xfrm>
                      <a:off x="0" y="0"/>
                      <a:ext cx="2547620" cy="4333875"/>
                    </a:xfrm>
                    <a:prstGeom prst="rect">
                      <a:avLst/>
                    </a:prstGeom>
                    <a:noFill/>
                    <a:ln w="9525">
                      <a:noFill/>
                    </a:ln>
                  </pic:spPr>
                </pic:pic>
              </a:graphicData>
            </a:graphic>
          </wp:inline>
        </w:drawing>
      </w:r>
      <w:r>
        <w:rPr>
          <w:rFonts w:hint="eastAsia" w:ascii="微软雅黑" w:hAnsi="微软雅黑" w:eastAsia="微软雅黑" w:cs="微软雅黑"/>
        </w:rPr>
        <w:drawing>
          <wp:inline distT="0" distB="0" distL="114300" distR="114300">
            <wp:extent cx="2536825" cy="4319905"/>
            <wp:effectExtent l="0" t="0" r="0" b="4445"/>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18"/>
                    <a:stretch>
                      <a:fillRect/>
                    </a:stretch>
                  </pic:blipFill>
                  <pic:spPr>
                    <a:xfrm>
                      <a:off x="0" y="0"/>
                      <a:ext cx="2536825" cy="4319905"/>
                    </a:xfrm>
                    <a:prstGeom prst="rect">
                      <a:avLst/>
                    </a:prstGeom>
                    <a:noFill/>
                    <a:ln w="9525">
                      <a:noFill/>
                    </a:ln>
                  </pic:spPr>
                </pic:pic>
              </a:graphicData>
            </a:graphic>
          </wp:inline>
        </w:drawing>
      </w: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r>
        <w:rPr>
          <w:rFonts w:hint="eastAsia" w:ascii="微软雅黑" w:hAnsi="微软雅黑" w:eastAsia="微软雅黑" w:cs="微软雅黑"/>
          <w:b/>
          <w:bCs w:val="0"/>
          <w:color w:val="000000" w:themeColor="text1"/>
          <w:sz w:val="30"/>
          <w:szCs w:val="30"/>
          <w:lang w:val="en-US" w:eastAsia="zh-CN"/>
        </w:rPr>
        <w:t xml:space="preserve">   </w:t>
      </w:r>
    </w:p>
    <w:p>
      <w:pPr>
        <w:spacing w:before="3" w:line="223" w:lineRule="auto"/>
        <w:ind w:left="120" w:right="250" w:firstLine="0"/>
        <w:jc w:val="left"/>
        <w:rPr>
          <w:rFonts w:hint="eastAsia" w:ascii="微软雅黑" w:hAnsi="微软雅黑" w:eastAsia="微软雅黑" w:cs="微软雅黑"/>
          <w:b/>
          <w:bCs w:val="0"/>
          <w:color w:val="000000" w:themeColor="text1"/>
          <w:sz w:val="30"/>
          <w:szCs w:val="30"/>
          <w:lang w:val="en-US" w:eastAsia="zh-CN"/>
        </w:rPr>
      </w:pPr>
    </w:p>
    <w:p>
      <w:pPr>
        <w:spacing w:before="3" w:line="223" w:lineRule="auto"/>
        <w:ind w:right="25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left="120"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jc w:val="left"/>
        <w:rPr>
          <w:rFonts w:hint="eastAsia" w:ascii="微软雅黑" w:hAnsi="微软雅黑" w:eastAsia="微软雅黑" w:cs="微软雅黑"/>
          <w:b/>
          <w:bCs w:val="0"/>
          <w:color w:val="000000" w:themeColor="text1"/>
          <w:sz w:val="30"/>
          <w:szCs w:val="30"/>
          <w:lang w:val="en-US" w:eastAsia="zh-CN"/>
        </w:rPr>
      </w:pPr>
      <w:r>
        <w:rPr>
          <w:rFonts w:hint="eastAsia" w:ascii="微软雅黑" w:hAnsi="微软雅黑" w:eastAsia="微软雅黑" w:cs="微软雅黑"/>
          <w:b/>
          <w:bCs w:val="0"/>
          <w:color w:val="000000" w:themeColor="text1"/>
          <w:sz w:val="30"/>
          <w:szCs w:val="30"/>
          <w:lang w:val="en-US" w:eastAsia="zh-CN"/>
        </w:rPr>
        <w:t xml:space="preserve"> 4.3 模拟考试</w:t>
      </w:r>
    </w:p>
    <w:p>
      <w:pPr>
        <w:spacing w:before="3" w:line="223" w:lineRule="auto"/>
        <w:ind w:right="250"/>
        <w:jc w:val="left"/>
        <w:rPr>
          <w:rFonts w:hint="eastAsia" w:ascii="微软雅黑" w:hAnsi="微软雅黑" w:eastAsia="微软雅黑" w:cs="微软雅黑"/>
          <w:b/>
          <w:bCs w:val="0"/>
          <w:color w:val="000000" w:themeColor="text1"/>
          <w:sz w:val="30"/>
          <w:szCs w:val="30"/>
          <w:lang w:val="en-US" w:eastAsia="zh-CN"/>
        </w:rPr>
      </w:pPr>
    </w:p>
    <w:p>
      <w:pPr>
        <w:keepNext w:val="0"/>
        <w:keepLines w:val="0"/>
        <w:widowControl/>
        <w:suppressLineNumbers w:val="0"/>
        <w:ind w:firstLine="480" w:firstLineChars="200"/>
        <w:jc w:val="left"/>
        <w:rPr>
          <w:rFonts w:hint="eastAsia" w:ascii="微软雅黑" w:hAnsi="微软雅黑" w:eastAsia="微软雅黑" w:cs="微软雅黑"/>
          <w:b w:val="0"/>
          <w:bCs/>
          <w:color w:val="000000"/>
          <w:kern w:val="0"/>
          <w:sz w:val="24"/>
          <w:szCs w:val="24"/>
          <w:lang w:val="en-US" w:eastAsia="zh-CN" w:bidi="ar"/>
        </w:rPr>
      </w:pPr>
      <w:r>
        <w:rPr>
          <w:rFonts w:hint="eastAsia" w:ascii="微软雅黑" w:hAnsi="微软雅黑" w:eastAsia="微软雅黑" w:cs="微软雅黑"/>
          <w:b w:val="0"/>
          <w:bCs/>
          <w:color w:val="000000"/>
          <w:kern w:val="0"/>
          <w:sz w:val="24"/>
          <w:szCs w:val="24"/>
          <w:lang w:val="en-US" w:eastAsia="zh-CN" w:bidi="ar"/>
        </w:rPr>
        <w:t>为方便考生熟悉视频录制流程及要求，提供模拟考功能。模拟考和正式考的科目要求、操作流程完全相同（指定命题类的科目，如指定新闻稿件朗诵，模拟考和正式考使用的考试题目不一样）。具体点击【去模拟考】，</w:t>
      </w:r>
      <w:r>
        <w:rPr>
          <w:rFonts w:hint="eastAsia" w:ascii="微软雅黑" w:hAnsi="微软雅黑" w:eastAsia="微软雅黑" w:cs="微软雅黑"/>
          <w:b/>
          <w:bCs w:val="0"/>
          <w:color w:val="FF0000"/>
          <w:kern w:val="0"/>
          <w:sz w:val="24"/>
          <w:szCs w:val="24"/>
          <w:lang w:val="en-US" w:eastAsia="zh-CN" w:bidi="ar"/>
        </w:rPr>
        <w:t>模拟考没有时间和次数限制。</w:t>
      </w:r>
    </w:p>
    <w:p>
      <w:pPr>
        <w:keepNext w:val="0"/>
        <w:keepLines w:val="0"/>
        <w:widowControl/>
        <w:suppressLineNumbers w:val="0"/>
        <w:ind w:firstLine="440" w:firstLineChars="200"/>
        <w:jc w:val="center"/>
        <w:rPr>
          <w:rFonts w:hint="eastAsia" w:ascii="微软雅黑" w:hAnsi="微软雅黑" w:eastAsia="微软雅黑" w:cs="微软雅黑"/>
        </w:rPr>
      </w:pPr>
    </w:p>
    <w:p>
      <w:pPr>
        <w:keepNext w:val="0"/>
        <w:keepLines w:val="0"/>
        <w:widowControl/>
        <w:suppressLineNumbers w:val="0"/>
        <w:ind w:firstLine="440" w:firstLineChars="200"/>
        <w:jc w:val="center"/>
        <w:rPr>
          <w:rFonts w:hint="eastAsia" w:ascii="微软雅黑" w:hAnsi="微软雅黑" w:eastAsia="微软雅黑" w:cs="微软雅黑"/>
        </w:rPr>
      </w:pPr>
    </w:p>
    <w:p>
      <w:pPr>
        <w:keepNext w:val="0"/>
        <w:keepLines w:val="0"/>
        <w:widowControl/>
        <w:suppressLineNumbers w:val="0"/>
        <w:ind w:firstLine="440" w:firstLineChars="200"/>
        <w:jc w:val="center"/>
        <w:rPr>
          <w:rFonts w:hint="eastAsia" w:ascii="微软雅黑" w:hAnsi="微软雅黑" w:eastAsia="微软雅黑" w:cs="微软雅黑"/>
        </w:rPr>
      </w:pPr>
    </w:p>
    <w:p>
      <w:pPr>
        <w:keepNext w:val="0"/>
        <w:keepLines w:val="0"/>
        <w:widowControl/>
        <w:suppressLineNumbers w:val="0"/>
        <w:ind w:firstLine="440" w:firstLineChars="200"/>
        <w:jc w:val="center"/>
        <w:rPr>
          <w:rFonts w:hint="eastAsia" w:ascii="微软雅黑" w:hAnsi="微软雅黑" w:eastAsia="微软雅黑" w:cs="微软雅黑"/>
          <w:b w:val="0"/>
          <w:bCs/>
          <w:sz w:val="24"/>
          <w:szCs w:val="24"/>
        </w:rPr>
      </w:pPr>
      <w:r>
        <w:rPr>
          <w:rFonts w:hint="eastAsia" w:ascii="微软雅黑" w:hAnsi="微软雅黑" w:eastAsia="微软雅黑" w:cs="微软雅黑"/>
        </w:rPr>
        <w:drawing>
          <wp:inline distT="0" distB="0" distL="114300" distR="114300">
            <wp:extent cx="2771140" cy="4246245"/>
            <wp:effectExtent l="0" t="0" r="10160" b="1905"/>
            <wp:docPr id="5" name="图片 19" descr="C:\Users\Administrator\Desktop\招生\模拟考_meitu_13.jpg模拟考_meitu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C:\Users\Administrator\Desktop\招生\模拟考_meitu_13.jpg模拟考_meitu_13"/>
                    <pic:cNvPicPr>
                      <a:picLocks noChangeAspect="1"/>
                    </pic:cNvPicPr>
                  </pic:nvPicPr>
                  <pic:blipFill>
                    <a:blip r:embed="rId19"/>
                    <a:srcRect/>
                    <a:stretch>
                      <a:fillRect/>
                    </a:stretch>
                  </pic:blipFill>
                  <pic:spPr>
                    <a:xfrm>
                      <a:off x="0" y="0"/>
                      <a:ext cx="2771140" cy="4246245"/>
                    </a:xfrm>
                    <a:prstGeom prst="rect">
                      <a:avLst/>
                    </a:prstGeom>
                    <a:noFill/>
                    <a:ln w="9525">
                      <a:noFill/>
                    </a:ln>
                  </pic:spPr>
                </pic:pic>
              </a:graphicData>
            </a:graphic>
          </wp:inline>
        </w:drawing>
      </w: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r>
        <w:rPr>
          <w:rFonts w:hint="eastAsia" w:ascii="微软雅黑" w:hAnsi="微软雅黑" w:eastAsia="微软雅黑" w:cs="微软雅黑"/>
          <w:b w:val="0"/>
          <w:bCs/>
          <w:color w:val="000000" w:themeColor="text1"/>
          <w:sz w:val="24"/>
          <w:szCs w:val="24"/>
          <w:lang w:val="en-US" w:eastAsia="zh-CN"/>
        </w:rPr>
        <w:t>进入模拟考试页面后，请考生仔细阅读考试须知以及每个科目中的考试内容、拍摄要求、拍摄时间，尤其是拍摄要求，请务必按照拍摄要求进行考试视频拍摄。</w:t>
      </w: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firstLine="480" w:firstLineChars="20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jc w:val="left"/>
        <w:rPr>
          <w:rFonts w:hint="eastAsia" w:ascii="微软雅黑" w:hAnsi="微软雅黑" w:eastAsia="微软雅黑" w:cs="微软雅黑"/>
          <w:b w:val="0"/>
          <w:bCs/>
          <w:color w:val="000000" w:themeColor="text1"/>
          <w:sz w:val="24"/>
          <w:szCs w:val="24"/>
          <w:lang w:val="en-US" w:eastAsia="zh-CN"/>
        </w:rPr>
      </w:pPr>
    </w:p>
    <w:p>
      <w:pPr>
        <w:spacing w:before="3" w:line="223" w:lineRule="auto"/>
        <w:ind w:right="250"/>
        <w:jc w:val="left"/>
        <w:rPr>
          <w:rFonts w:hint="eastAsia" w:ascii="微软雅黑" w:hAnsi="微软雅黑" w:eastAsia="微软雅黑" w:cs="微软雅黑"/>
          <w:b/>
          <w:color w:val="000000" w:themeColor="text1"/>
          <w:sz w:val="30"/>
          <w:szCs w:val="30"/>
          <w:lang w:val="en-US" w:eastAsia="zh-CN"/>
        </w:rPr>
      </w:pPr>
      <w:r>
        <w:rPr>
          <w:rFonts w:hint="eastAsia" w:ascii="微软雅黑" w:hAnsi="微软雅黑" w:eastAsia="微软雅黑" w:cs="微软雅黑"/>
          <w:b/>
          <w:color w:val="000000" w:themeColor="text1"/>
          <w:sz w:val="30"/>
          <w:szCs w:val="30"/>
          <w:lang w:val="en-US" w:eastAsia="zh-CN"/>
        </w:rPr>
        <w:t>4.4  正式考试</w:t>
      </w:r>
    </w:p>
    <w:p>
      <w:pPr>
        <w:spacing w:before="3" w:line="223" w:lineRule="auto"/>
        <w:ind w:right="250" w:firstLine="600" w:firstLineChars="200"/>
        <w:jc w:val="left"/>
        <w:rPr>
          <w:rFonts w:hint="eastAsia" w:ascii="微软雅黑" w:hAnsi="微软雅黑" w:eastAsia="微软雅黑" w:cs="微软雅黑"/>
          <w:b/>
          <w:color w:val="000000" w:themeColor="text1"/>
          <w:sz w:val="30"/>
          <w:szCs w:val="30"/>
          <w:lang w:val="en-US" w:eastAsia="zh-CN"/>
        </w:rPr>
      </w:pPr>
    </w:p>
    <w:p>
      <w:pPr>
        <w:spacing w:before="3" w:line="223" w:lineRule="auto"/>
        <w:ind w:right="250" w:firstLine="56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color w:val="000000" w:themeColor="text1"/>
          <w:sz w:val="28"/>
          <w:szCs w:val="28"/>
          <w:lang w:val="en-US" w:eastAsia="zh-CN"/>
        </w:rPr>
        <w:t xml:space="preserve">4.4.1  </w:t>
      </w:r>
      <w:r>
        <w:rPr>
          <w:rFonts w:hint="eastAsia" w:ascii="微软雅黑" w:hAnsi="微软雅黑" w:eastAsia="微软雅黑" w:cs="微软雅黑"/>
          <w:sz w:val="24"/>
          <w:szCs w:val="28"/>
        </w:rPr>
        <w:t>参加正式视频录制，点击【去考试】，请仔细阅读“考前须知”，然后进入正式</w:t>
      </w:r>
      <w:r>
        <w:rPr>
          <w:rFonts w:hint="eastAsia" w:ascii="微软雅黑" w:hAnsi="微软雅黑" w:eastAsia="微软雅黑" w:cs="微软雅黑"/>
          <w:sz w:val="24"/>
          <w:szCs w:val="28"/>
          <w:lang w:eastAsia="zh-CN"/>
        </w:rPr>
        <w:t>考试</w:t>
      </w:r>
      <w:r>
        <w:rPr>
          <w:rFonts w:hint="eastAsia" w:ascii="微软雅黑" w:hAnsi="微软雅黑" w:eastAsia="微软雅黑" w:cs="微软雅黑"/>
          <w:sz w:val="24"/>
          <w:szCs w:val="28"/>
        </w:rPr>
        <w:t>考场。</w:t>
      </w:r>
    </w:p>
    <w:p>
      <w:pPr>
        <w:spacing w:before="3" w:line="223" w:lineRule="auto"/>
        <w:ind w:left="120" w:right="250" w:firstLine="0"/>
        <w:jc w:val="center"/>
        <w:rPr>
          <w:rFonts w:hint="eastAsia" w:ascii="微软雅黑" w:hAnsi="微软雅黑" w:eastAsia="微软雅黑" w:cs="微软雅黑"/>
          <w:b/>
          <w:color w:val="000000" w:themeColor="text1"/>
          <w:sz w:val="24"/>
          <w:lang w:val="en-US" w:eastAsia="zh-CN"/>
        </w:rPr>
      </w:pPr>
    </w:p>
    <w:p>
      <w:pPr>
        <w:spacing w:before="3" w:line="223" w:lineRule="auto"/>
        <w:ind w:left="120" w:right="250" w:firstLine="0"/>
        <w:jc w:val="center"/>
        <w:rPr>
          <w:rFonts w:hint="eastAsia" w:ascii="微软雅黑" w:hAnsi="微软雅黑" w:eastAsia="微软雅黑" w:cs="微软雅黑"/>
          <w:b/>
          <w:color w:val="000000" w:themeColor="text1"/>
          <w:sz w:val="24"/>
          <w:lang w:val="en-US" w:eastAsia="zh-CN"/>
        </w:rPr>
      </w:pPr>
    </w:p>
    <w:p>
      <w:pPr>
        <w:spacing w:before="3" w:line="223" w:lineRule="auto"/>
        <w:ind w:left="120" w:right="250" w:firstLine="0"/>
        <w:jc w:val="center"/>
        <w:rPr>
          <w:rFonts w:hint="eastAsia" w:ascii="微软雅黑" w:hAnsi="微软雅黑" w:eastAsia="微软雅黑" w:cs="微软雅黑"/>
          <w:b/>
          <w:color w:val="000000" w:themeColor="text1"/>
          <w:sz w:val="24"/>
          <w:lang w:val="en-US" w:eastAsia="zh-CN"/>
        </w:rPr>
      </w:pPr>
    </w:p>
    <w:p>
      <w:pPr>
        <w:spacing w:before="3" w:line="223" w:lineRule="auto"/>
        <w:ind w:left="120" w:right="250" w:firstLine="0"/>
        <w:jc w:val="center"/>
        <w:rPr>
          <w:rFonts w:hint="eastAsia" w:ascii="微软雅黑" w:hAnsi="微软雅黑" w:eastAsia="微软雅黑" w:cs="微软雅黑"/>
          <w:b/>
          <w:color w:val="000000" w:themeColor="text1"/>
          <w:sz w:val="24"/>
          <w:lang w:val="en-US" w:eastAsia="zh-CN"/>
        </w:rPr>
      </w:pPr>
    </w:p>
    <w:p>
      <w:pPr>
        <w:spacing w:before="3" w:line="223" w:lineRule="auto"/>
        <w:ind w:left="120" w:right="250" w:firstLine="0"/>
        <w:jc w:val="center"/>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color w:val="000000" w:themeColor="text1"/>
          <w:sz w:val="24"/>
          <w:lang w:val="en-US" w:eastAsia="zh-CN"/>
        </w:rPr>
        <w:drawing>
          <wp:inline distT="0" distB="0" distL="114300" distR="114300">
            <wp:extent cx="2154555" cy="4175760"/>
            <wp:effectExtent l="57150" t="57150" r="74295" b="72390"/>
            <wp:docPr id="18" name="图片 18" descr="C:\Users\Administrator\Desktop\招生\去考试_meitu_14.jpg去考试_meitu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strator\Desktop\招生\去考试_meitu_14.jpg去考试_meitu_14"/>
                    <pic:cNvPicPr>
                      <a:picLocks noChangeAspect="1"/>
                    </pic:cNvPicPr>
                  </pic:nvPicPr>
                  <pic:blipFill>
                    <a:blip r:embed="rId20"/>
                    <a:srcRect/>
                    <a:stretch>
                      <a:fillRect/>
                    </a:stretch>
                  </pic:blipFill>
                  <pic:spPr>
                    <a:xfrm>
                      <a:off x="0" y="0"/>
                      <a:ext cx="2154555" cy="4175760"/>
                    </a:xfrm>
                    <a:prstGeom prst="rect">
                      <a:avLst/>
                    </a:prstGeom>
                    <a:ln w="57150">
                      <a:solidFill>
                        <a:schemeClr val="tx1"/>
                      </a:solidFill>
                    </a:ln>
                  </pic:spPr>
                </pic:pic>
              </a:graphicData>
            </a:graphic>
          </wp:inline>
        </w:drawing>
      </w:r>
      <w:r>
        <w:rPr>
          <w:rFonts w:hint="eastAsia" w:ascii="微软雅黑" w:hAnsi="微软雅黑" w:eastAsia="微软雅黑" w:cs="微软雅黑"/>
        </w:rPr>
        <w:drawing>
          <wp:inline distT="0" distB="0" distL="114300" distR="114300">
            <wp:extent cx="2588260" cy="4319905"/>
            <wp:effectExtent l="0" t="0" r="0" b="444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21"/>
                    <a:stretch>
                      <a:fillRect/>
                    </a:stretch>
                  </pic:blipFill>
                  <pic:spPr>
                    <a:xfrm>
                      <a:off x="0" y="0"/>
                      <a:ext cx="2588260" cy="4319905"/>
                    </a:xfrm>
                    <a:prstGeom prst="rect">
                      <a:avLst/>
                    </a:prstGeom>
                    <a:noFill/>
                    <a:ln w="9525">
                      <a:noFill/>
                    </a:ln>
                  </pic:spPr>
                </pic:pic>
              </a:graphicData>
            </a:graphic>
          </wp:inline>
        </w:drawing>
      </w: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bCs/>
          <w:color w:val="000000"/>
          <w:kern w:val="0"/>
          <w:sz w:val="24"/>
          <w:szCs w:val="24"/>
          <w:lang w:val="en-US" w:eastAsia="zh-CN" w:bidi="ar"/>
        </w:rPr>
        <w:t>4.4.2</w:t>
      </w:r>
      <w:r>
        <w:rPr>
          <w:rFonts w:hint="eastAsia" w:ascii="微软雅黑" w:hAnsi="微软雅黑" w:eastAsia="微软雅黑" w:cs="微软雅黑"/>
          <w:color w:val="000000"/>
          <w:kern w:val="0"/>
          <w:sz w:val="24"/>
          <w:szCs w:val="24"/>
          <w:lang w:val="en-US" w:eastAsia="zh-CN" w:bidi="ar"/>
        </w:rPr>
        <w:t>仔细阅读考前须知并勾选，然后点击开始考试；</w:t>
      </w:r>
      <w:r>
        <w:rPr>
          <w:rFonts w:hint="eastAsia" w:ascii="微软雅黑" w:hAnsi="微软雅黑" w:eastAsia="微软雅黑" w:cs="微软雅黑"/>
          <w:b w:val="0"/>
          <w:bCs w:val="0"/>
          <w:color w:val="000000" w:themeColor="text1"/>
          <w:kern w:val="0"/>
          <w:sz w:val="24"/>
          <w:szCs w:val="24"/>
          <w:lang w:val="en-US" w:eastAsia="zh-CN" w:bidi="ar"/>
        </w:rPr>
        <w:t>另外考试会要求考生在开始考试后规定的有限时间内提交所有科目的视频，如下图。</w:t>
      </w: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color w:val="FF0000"/>
          <w:kern w:val="0"/>
          <w:sz w:val="24"/>
          <w:szCs w:val="24"/>
          <w:lang w:val="en-US" w:eastAsia="zh-CN" w:bidi="ar"/>
        </w:rPr>
        <w:drawing>
          <wp:inline distT="0" distB="0" distL="114300" distR="114300">
            <wp:extent cx="2595245" cy="4330065"/>
            <wp:effectExtent l="0" t="0" r="14605" b="13335"/>
            <wp:docPr id="45" name="图片 45" descr="开始考试_meitu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开始考试_meitu_17"/>
                    <pic:cNvPicPr>
                      <a:picLocks noChangeAspect="1"/>
                    </pic:cNvPicPr>
                  </pic:nvPicPr>
                  <pic:blipFill>
                    <a:blip r:embed="rId22"/>
                    <a:stretch>
                      <a:fillRect/>
                    </a:stretch>
                  </pic:blipFill>
                  <pic:spPr>
                    <a:xfrm>
                      <a:off x="0" y="0"/>
                      <a:ext cx="2595245" cy="4330065"/>
                    </a:xfrm>
                    <a:prstGeom prst="rect">
                      <a:avLst/>
                    </a:prstGeom>
                  </pic:spPr>
                </pic:pic>
              </a:graphicData>
            </a:graphic>
          </wp:inline>
        </w:drawing>
      </w:r>
      <w:r>
        <w:rPr>
          <w:rFonts w:hint="eastAsia" w:ascii="微软雅黑" w:hAnsi="微软雅黑" w:eastAsia="微软雅黑" w:cs="微软雅黑"/>
        </w:rPr>
        <w:drawing>
          <wp:inline distT="0" distB="0" distL="114300" distR="114300">
            <wp:extent cx="2550795" cy="4378960"/>
            <wp:effectExtent l="0" t="0" r="1905" b="254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23"/>
                    <a:stretch>
                      <a:fillRect/>
                    </a:stretch>
                  </pic:blipFill>
                  <pic:spPr>
                    <a:xfrm>
                      <a:off x="0" y="0"/>
                      <a:ext cx="2550795" cy="4378960"/>
                    </a:xfrm>
                    <a:prstGeom prst="rect">
                      <a:avLst/>
                    </a:prstGeom>
                    <a:noFill/>
                    <a:ln w="9525">
                      <a:noFill/>
                    </a:ln>
                  </pic:spPr>
                </pic:pic>
              </a:graphicData>
            </a:graphic>
          </wp:inline>
        </w:drawing>
      </w: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color w:val="FF0000"/>
          <w:kern w:val="0"/>
          <w:sz w:val="24"/>
          <w:szCs w:val="24"/>
          <w:lang w:val="en-US" w:eastAsia="zh-CN" w:bidi="ar"/>
        </w:rPr>
      </w:pPr>
    </w:p>
    <w:p>
      <w:pPr>
        <w:pStyle w:val="11"/>
        <w:snapToGrid w:val="0"/>
        <w:ind w:left="0" w:leftChars="0" w:firstLine="0" w:firstLineChars="0"/>
        <w:rPr>
          <w:rFonts w:hint="eastAsia" w:ascii="微软雅黑" w:hAnsi="微软雅黑" w:eastAsia="微软雅黑" w:cs="微软雅黑"/>
          <w:b/>
          <w:bCs/>
          <w:color w:val="FF0000"/>
          <w:sz w:val="24"/>
          <w:szCs w:val="28"/>
        </w:rPr>
      </w:pPr>
      <w:r>
        <w:rPr>
          <w:rFonts w:hint="eastAsia" w:ascii="微软雅黑" w:hAnsi="微软雅黑" w:eastAsia="微软雅黑" w:cs="微软雅黑"/>
          <w:b/>
          <w:bCs/>
          <w:color w:val="FF0000"/>
          <w:sz w:val="28"/>
          <w:szCs w:val="28"/>
        </w:rPr>
        <w:t>注：</w:t>
      </w:r>
      <w:r>
        <w:rPr>
          <w:rFonts w:hint="eastAsia" w:ascii="微软雅黑" w:hAnsi="微软雅黑" w:eastAsia="微软雅黑" w:cs="微软雅黑"/>
          <w:b/>
          <w:bCs/>
          <w:color w:val="FF0000"/>
          <w:sz w:val="24"/>
          <w:szCs w:val="24"/>
        </w:rPr>
        <w:t>考试中途因故</w:t>
      </w:r>
      <w:r>
        <w:rPr>
          <w:rFonts w:hint="eastAsia" w:ascii="微软雅黑" w:hAnsi="微软雅黑" w:eastAsia="微软雅黑" w:cs="微软雅黑"/>
          <w:b/>
          <w:bCs/>
          <w:color w:val="FF0000"/>
          <w:sz w:val="24"/>
          <w:szCs w:val="28"/>
        </w:rPr>
        <w:t>退出考场，计时不会停止。如未在规定时间内完成全部科目的提交，视为弃考。</w:t>
      </w:r>
    </w:p>
    <w:p>
      <w:pPr>
        <w:pStyle w:val="11"/>
        <w:snapToGrid w:val="0"/>
        <w:ind w:left="0" w:leftChars="0" w:firstLine="0" w:firstLineChars="0"/>
        <w:rPr>
          <w:rFonts w:hint="eastAsia" w:ascii="微软雅黑" w:hAnsi="微软雅黑" w:eastAsia="微软雅黑" w:cs="微软雅黑"/>
          <w:color w:val="FF0000"/>
          <w:sz w:val="24"/>
          <w:szCs w:val="28"/>
        </w:rPr>
      </w:pPr>
    </w:p>
    <w:p>
      <w:pPr>
        <w:pStyle w:val="11"/>
        <w:snapToGrid w:val="0"/>
        <w:ind w:left="0" w:leftChars="0" w:firstLine="0" w:firstLineChars="0"/>
        <w:rPr>
          <w:rFonts w:hint="eastAsia" w:ascii="微软雅黑" w:hAnsi="微软雅黑" w:eastAsia="微软雅黑" w:cs="微软雅黑"/>
          <w:color w:val="FF0000"/>
          <w:sz w:val="24"/>
          <w:szCs w:val="28"/>
        </w:rPr>
      </w:pPr>
    </w:p>
    <w:p>
      <w:pPr>
        <w:pStyle w:val="11"/>
        <w:snapToGrid w:val="0"/>
        <w:ind w:left="0" w:leftChars="0" w:firstLine="0" w:firstLineChars="0"/>
        <w:rPr>
          <w:rFonts w:hint="eastAsia" w:ascii="微软雅黑" w:hAnsi="微软雅黑" w:eastAsia="微软雅黑" w:cs="微软雅黑"/>
          <w:color w:val="FF0000"/>
          <w:sz w:val="24"/>
          <w:szCs w:val="28"/>
        </w:rPr>
      </w:pPr>
    </w:p>
    <w:p>
      <w:pPr>
        <w:keepNext w:val="0"/>
        <w:keepLines w:val="0"/>
        <w:widowControl/>
        <w:suppressLineNumbers w:val="0"/>
        <w:jc w:val="left"/>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r>
        <w:rPr>
          <w:rFonts w:hint="eastAsia" w:ascii="微软雅黑" w:hAnsi="微软雅黑" w:eastAsia="微软雅黑" w:cs="微软雅黑"/>
          <w:b/>
          <w:bCs/>
          <w:color w:val="000000" w:themeColor="text1"/>
          <w:kern w:val="0"/>
          <w:sz w:val="30"/>
          <w:szCs w:val="30"/>
          <w:lang w:val="en-US" w:eastAsia="zh-CN" w:bidi="ar"/>
        </w:rPr>
        <w:t>4.3  人脸</w:t>
      </w:r>
      <w:r>
        <w:rPr>
          <w:rFonts w:hint="eastAsia" w:ascii="微软雅黑" w:hAnsi="微软雅黑" w:eastAsia="微软雅黑" w:cs="微软雅黑"/>
          <w:b/>
          <w:bCs/>
          <w:color w:val="000000" w:themeColor="text1"/>
          <w:kern w:val="0"/>
          <w:sz w:val="30"/>
          <w:szCs w:val="30"/>
          <w:lang w:eastAsia="zh-CN" w:bidi="ar"/>
        </w:rPr>
        <w:t>核验</w:t>
      </w:r>
    </w:p>
    <w:p>
      <w:pPr>
        <w:keepNext w:val="0"/>
        <w:keepLines w:val="0"/>
        <w:widowControl/>
        <w:suppressLineNumbers w:val="0"/>
        <w:ind w:firstLine="720" w:firstLineChars="300"/>
        <w:jc w:val="left"/>
        <w:rPr>
          <w:rFonts w:hint="eastAsia" w:ascii="微软雅黑" w:hAnsi="微软雅黑" w:eastAsia="微软雅黑" w:cs="微软雅黑"/>
          <w:color w:val="000000" w:themeColor="text1"/>
          <w:kern w:val="0"/>
          <w:sz w:val="24"/>
          <w:szCs w:val="24"/>
          <w:lang w:val="en-US" w:eastAsia="zh-CN" w:bidi="ar"/>
        </w:rPr>
      </w:pPr>
    </w:p>
    <w:p>
      <w:pPr>
        <w:pStyle w:val="11"/>
        <w:snapToGrid w:val="0"/>
        <w:ind w:firstLineChars="0"/>
        <w:rPr>
          <w:rFonts w:hint="eastAsia" w:ascii="微软雅黑" w:hAnsi="微软雅黑" w:eastAsia="微软雅黑" w:cs="微软雅黑"/>
          <w:sz w:val="24"/>
          <w:szCs w:val="28"/>
        </w:rPr>
      </w:pPr>
      <w:r>
        <w:rPr>
          <w:rFonts w:hint="eastAsia" w:ascii="微软雅黑" w:hAnsi="微软雅黑" w:eastAsia="微软雅黑" w:cs="微软雅黑"/>
          <w:sz w:val="24"/>
          <w:szCs w:val="28"/>
        </w:rPr>
        <w:t>开始具体科目考试，首先按科目要求或表演需要，根据系统引导，选择横屏或者竖屏拍摄，选择前置或者后置摄像头。</w:t>
      </w:r>
    </w:p>
    <w:p>
      <w:pPr>
        <w:pStyle w:val="11"/>
        <w:snapToGrid w:val="0"/>
        <w:ind w:firstLineChars="0"/>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rPr>
        <w:t>根据语音提示进行人脸识别，</w:t>
      </w:r>
      <w:r>
        <w:rPr>
          <w:rFonts w:hint="eastAsia" w:ascii="微软雅黑" w:hAnsi="微软雅黑" w:eastAsia="微软雅黑" w:cs="微软雅黑"/>
          <w:b/>
          <w:bCs/>
          <w:color w:val="FF0000"/>
          <w:sz w:val="24"/>
          <w:szCs w:val="28"/>
        </w:rPr>
        <w:t>请注意不要使用美瞳、不要化浓妆等</w:t>
      </w:r>
      <w:r>
        <w:rPr>
          <w:rFonts w:hint="eastAsia" w:ascii="微软雅黑" w:hAnsi="微软雅黑" w:eastAsia="微软雅黑" w:cs="微软雅黑"/>
          <w:sz w:val="24"/>
          <w:szCs w:val="28"/>
        </w:rPr>
        <w:t>，避免人脸识别失败，浪费考试时间。连续3次人脸识别失败，需要重新走“人脸验证”流程。</w:t>
      </w:r>
      <w:r>
        <w:rPr>
          <w:rFonts w:hint="eastAsia" w:ascii="微软雅黑" w:hAnsi="微软雅黑" w:eastAsia="微软雅黑" w:cs="微软雅黑"/>
          <w:sz w:val="24"/>
          <w:szCs w:val="28"/>
          <w:lang w:val="en-US" w:eastAsia="zh-CN"/>
        </w:rPr>
        <w:t xml:space="preserve"> </w:t>
      </w:r>
    </w:p>
    <w:p>
      <w:pPr>
        <w:pStyle w:val="11"/>
        <w:snapToGrid w:val="0"/>
        <w:ind w:firstLineChars="0"/>
        <w:rPr>
          <w:rFonts w:hint="eastAsia" w:ascii="微软雅黑" w:hAnsi="微软雅黑" w:eastAsia="微软雅黑" w:cs="微软雅黑"/>
          <w:sz w:val="24"/>
          <w:szCs w:val="28"/>
          <w:lang w:val="en-US" w:eastAsia="zh-CN"/>
        </w:rPr>
      </w:pPr>
    </w:p>
    <w:p>
      <w:pPr>
        <w:pStyle w:val="11"/>
        <w:snapToGrid w:val="0"/>
        <w:ind w:firstLineChars="0"/>
        <w:rPr>
          <w:rFonts w:hint="eastAsia" w:ascii="微软雅黑" w:hAnsi="微软雅黑" w:eastAsia="微软雅黑" w:cs="微软雅黑"/>
          <w:sz w:val="24"/>
          <w:szCs w:val="28"/>
          <w:lang w:val="en-US" w:eastAsia="zh-CN"/>
        </w:rPr>
      </w:pPr>
    </w:p>
    <w:p>
      <w:pPr>
        <w:pStyle w:val="11"/>
        <w:snapToGrid w:val="0"/>
        <w:ind w:firstLineChars="0"/>
        <w:rPr>
          <w:rFonts w:hint="eastAsia" w:ascii="微软雅黑" w:hAnsi="微软雅黑" w:eastAsia="微软雅黑" w:cs="微软雅黑"/>
          <w:sz w:val="24"/>
          <w:szCs w:val="28"/>
          <w:lang w:val="en-US" w:eastAsia="zh-CN"/>
        </w:rPr>
      </w:pPr>
    </w:p>
    <w:p>
      <w:pPr>
        <w:pStyle w:val="11"/>
        <w:snapToGrid w:val="0"/>
        <w:ind w:firstLineChars="0"/>
        <w:rPr>
          <w:rFonts w:hint="eastAsia" w:ascii="微软雅黑" w:hAnsi="微软雅黑" w:eastAsia="微软雅黑" w:cs="微软雅黑"/>
          <w:sz w:val="24"/>
          <w:szCs w:val="28"/>
          <w:lang w:val="en-US" w:eastAsia="zh-CN"/>
        </w:rPr>
      </w:pPr>
    </w:p>
    <w:p>
      <w:pPr>
        <w:pStyle w:val="11"/>
        <w:snapToGrid w:val="0"/>
        <w:ind w:firstLineChars="0"/>
        <w:rPr>
          <w:rFonts w:hint="eastAsia" w:ascii="微软雅黑" w:hAnsi="微软雅黑" w:eastAsia="微软雅黑" w:cs="微软雅黑"/>
          <w:sz w:val="24"/>
          <w:szCs w:val="28"/>
          <w:lang w:val="en-US" w:eastAsia="zh-CN"/>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r>
        <w:rPr>
          <w:rFonts w:hint="eastAsia" w:ascii="微软雅黑" w:hAnsi="微软雅黑" w:eastAsia="微软雅黑" w:cs="微软雅黑"/>
        </w:rPr>
        <w:drawing>
          <wp:inline distT="0" distB="0" distL="114300" distR="114300">
            <wp:extent cx="2588260" cy="4319905"/>
            <wp:effectExtent l="0" t="0" r="0" b="4445"/>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24"/>
                    <a:stretch>
                      <a:fillRect/>
                    </a:stretch>
                  </pic:blipFill>
                  <pic:spPr>
                    <a:xfrm>
                      <a:off x="0" y="0"/>
                      <a:ext cx="2588260" cy="4319905"/>
                    </a:xfrm>
                    <a:prstGeom prst="rect">
                      <a:avLst/>
                    </a:prstGeom>
                    <a:noFill/>
                    <a:ln w="9525">
                      <a:noFill/>
                    </a:ln>
                  </pic:spPr>
                </pic:pic>
              </a:graphicData>
            </a:graphic>
          </wp:inline>
        </w:drawing>
      </w: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themeColor="text1"/>
          <w:kern w:val="0"/>
          <w:sz w:val="30"/>
          <w:szCs w:val="30"/>
          <w:lang w:val="en-US" w:eastAsia="zh-CN" w:bidi="ar"/>
        </w:rPr>
      </w:pPr>
      <w:r>
        <w:rPr>
          <w:rFonts w:hint="eastAsia" w:ascii="微软雅黑" w:hAnsi="微软雅黑" w:eastAsia="微软雅黑" w:cs="微软雅黑"/>
          <w:b/>
          <w:bCs/>
          <w:color w:val="000000" w:themeColor="text1"/>
          <w:kern w:val="0"/>
          <w:sz w:val="30"/>
          <w:szCs w:val="30"/>
          <w:lang w:val="en-US" w:eastAsia="zh-CN" w:bidi="ar"/>
        </w:rPr>
        <w:t>4.4 录制次数</w:t>
      </w:r>
    </w:p>
    <w:p>
      <w:pPr>
        <w:keepNext w:val="0"/>
        <w:keepLines w:val="0"/>
        <w:widowControl/>
        <w:suppressLineNumbers w:val="0"/>
        <w:ind w:firstLine="480" w:firstLineChars="200"/>
        <w:jc w:val="left"/>
        <w:rPr>
          <w:rFonts w:hint="eastAsia" w:ascii="微软雅黑" w:hAnsi="微软雅黑" w:eastAsia="微软雅黑" w:cs="微软雅黑"/>
          <w:color w:val="000000" w:themeColor="text1"/>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000000" w:themeColor="text1"/>
          <w:kern w:val="0"/>
          <w:sz w:val="24"/>
          <w:szCs w:val="24"/>
          <w:lang w:val="en-US" w:eastAsia="zh-CN" w:bidi="ar"/>
        </w:rPr>
      </w:pPr>
      <w:r>
        <w:rPr>
          <w:rFonts w:hint="eastAsia" w:ascii="微软雅黑" w:hAnsi="微软雅黑" w:eastAsia="微软雅黑" w:cs="微软雅黑"/>
          <w:color w:val="000000" w:themeColor="text1"/>
          <w:kern w:val="0"/>
          <w:sz w:val="24"/>
          <w:szCs w:val="24"/>
          <w:lang w:val="en-US" w:eastAsia="zh-CN" w:bidi="ar"/>
        </w:rPr>
        <w:t>如考生在正式视频录制过程中，因操作不当或出现意外导致视频录制不完整，系统允许考生对该科目进行重新录制，每个科目最多进行 3 次视频录制。录制完毕后，可选择其中最满意的 1 个视频，提交上传作为考试视频。</w:t>
      </w:r>
    </w:p>
    <w:p>
      <w:pPr>
        <w:keepNext w:val="0"/>
        <w:keepLines w:val="0"/>
        <w:widowControl/>
        <w:suppressLineNumbers w:val="0"/>
        <w:jc w:val="left"/>
        <w:rPr>
          <w:rFonts w:hint="eastAsia" w:ascii="微软雅黑" w:hAnsi="微软雅黑" w:eastAsia="微软雅黑" w:cs="微软雅黑"/>
          <w:color w:val="000000" w:themeColor="text1"/>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FF0000"/>
          <w:kern w:val="0"/>
          <w:sz w:val="30"/>
          <w:szCs w:val="30"/>
          <w:highlight w:val="none"/>
          <w:lang w:val="en-US" w:eastAsia="zh-CN" w:bidi="ar"/>
        </w:rPr>
      </w:pPr>
      <w:r>
        <w:rPr>
          <w:rFonts w:hint="eastAsia" w:ascii="微软雅黑" w:hAnsi="微软雅黑" w:eastAsia="微软雅黑" w:cs="微软雅黑"/>
          <w:b/>
          <w:bCs/>
          <w:color w:val="FF0000"/>
          <w:kern w:val="0"/>
          <w:sz w:val="30"/>
          <w:szCs w:val="30"/>
          <w:highlight w:val="none"/>
          <w:lang w:val="en-US" w:eastAsia="zh-CN" w:bidi="ar"/>
        </w:rPr>
        <w:t>4.5  提交视频</w:t>
      </w:r>
    </w:p>
    <w:p>
      <w:pPr>
        <w:keepNext w:val="0"/>
        <w:keepLines w:val="0"/>
        <w:widowControl/>
        <w:suppressLineNumbers w:val="0"/>
        <w:ind w:firstLine="480" w:firstLineChars="200"/>
        <w:jc w:val="left"/>
        <w:rPr>
          <w:rFonts w:hint="eastAsia" w:ascii="微软雅黑" w:hAnsi="微软雅黑" w:eastAsia="微软雅黑" w:cs="微软雅黑"/>
          <w:b/>
          <w:bCs/>
          <w:color w:val="FF0000"/>
          <w:kern w:val="0"/>
          <w:sz w:val="24"/>
          <w:szCs w:val="24"/>
          <w:highlight w:val="none"/>
          <w:lang w:val="en-US" w:eastAsia="zh-CN" w:bidi="ar"/>
        </w:rPr>
      </w:pPr>
      <w:r>
        <w:rPr>
          <w:rFonts w:hint="eastAsia" w:ascii="微软雅黑" w:hAnsi="微软雅黑" w:eastAsia="微软雅黑" w:cs="微软雅黑"/>
          <w:b/>
          <w:bCs/>
          <w:color w:val="FF0000"/>
          <w:kern w:val="0"/>
          <w:sz w:val="24"/>
          <w:szCs w:val="24"/>
          <w:highlight w:val="none"/>
          <w:lang w:val="en-US" w:eastAsia="zh-CN" w:bidi="ar"/>
        </w:rPr>
        <w:t>每完成一个科目即可提交，视频上传时可进行其他科目考试，不用停留在上传页面。也可以完成全部科目的视频录制后，再逐一提交视频。</w:t>
      </w:r>
    </w:p>
    <w:p>
      <w:pPr>
        <w:keepNext w:val="0"/>
        <w:keepLines w:val="0"/>
        <w:widowControl/>
        <w:suppressLineNumbers w:val="0"/>
        <w:ind w:firstLine="480" w:firstLineChars="200"/>
        <w:jc w:val="left"/>
        <w:rPr>
          <w:rFonts w:hint="eastAsia" w:ascii="微软雅黑" w:hAnsi="微软雅黑" w:eastAsia="微软雅黑" w:cs="微软雅黑"/>
          <w:color w:val="000000" w:themeColor="text1"/>
          <w:kern w:val="0"/>
          <w:sz w:val="24"/>
          <w:szCs w:val="24"/>
          <w:highlight w:val="red"/>
          <w:lang w:val="en-US" w:eastAsia="zh-CN" w:bidi="ar"/>
        </w:rPr>
      </w:pPr>
    </w:p>
    <w:p>
      <w:pPr>
        <w:keepNext w:val="0"/>
        <w:keepLines w:val="0"/>
        <w:widowControl/>
        <w:suppressLineNumbers w:val="0"/>
        <w:jc w:val="center"/>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rPr>
        <w:drawing>
          <wp:inline distT="0" distB="0" distL="114300" distR="114300">
            <wp:extent cx="2479675" cy="4319905"/>
            <wp:effectExtent l="0" t="0" r="15875" b="4445"/>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25"/>
                    <a:stretch>
                      <a:fillRect/>
                    </a:stretch>
                  </pic:blipFill>
                  <pic:spPr>
                    <a:xfrm>
                      <a:off x="0" y="0"/>
                      <a:ext cx="2479675" cy="4319905"/>
                    </a:xfrm>
                    <a:prstGeom prst="rect">
                      <a:avLst/>
                    </a:prstGeom>
                    <a:noFill/>
                    <a:ln w="9525">
                      <a:noFill/>
                    </a:ln>
                  </pic:spPr>
                </pic:pic>
              </a:graphicData>
            </a:graphic>
          </wp:inline>
        </w:drawing>
      </w:r>
      <w:r>
        <w:rPr>
          <w:rFonts w:hint="eastAsia" w:ascii="微软雅黑" w:hAnsi="微软雅黑" w:eastAsia="微软雅黑" w:cs="微软雅黑"/>
        </w:rPr>
        <w:drawing>
          <wp:inline distT="0" distB="0" distL="114300" distR="114300">
            <wp:extent cx="2433955" cy="4319905"/>
            <wp:effectExtent l="0" t="0" r="0" b="4445"/>
            <wp:docPr id="5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4"/>
                    <pic:cNvPicPr>
                      <a:picLocks noChangeAspect="1"/>
                    </pic:cNvPicPr>
                  </pic:nvPicPr>
                  <pic:blipFill>
                    <a:blip r:embed="rId26"/>
                    <a:stretch>
                      <a:fillRect/>
                    </a:stretch>
                  </pic:blipFill>
                  <pic:spPr>
                    <a:xfrm>
                      <a:off x="0" y="0"/>
                      <a:ext cx="2433955" cy="4319905"/>
                    </a:xfrm>
                    <a:prstGeom prst="rect">
                      <a:avLst/>
                    </a:prstGeom>
                    <a:noFill/>
                    <a:ln w="9525">
                      <a:noFill/>
                    </a:ln>
                  </pic:spPr>
                </pic:pic>
              </a:graphicData>
            </a:graphic>
          </wp:inline>
        </w:drawing>
      </w:r>
    </w:p>
    <w:p>
      <w:pPr>
        <w:pStyle w:val="11"/>
        <w:snapToGrid w:val="0"/>
        <w:ind w:left="0" w:leftChars="0" w:firstLine="0" w:firstLineChars="0"/>
        <w:rPr>
          <w:rFonts w:hint="eastAsia" w:ascii="微软雅黑" w:hAnsi="微软雅黑" w:eastAsia="微软雅黑" w:cs="微软雅黑"/>
          <w:b/>
          <w:bCs/>
          <w:color w:val="FF0000"/>
          <w:sz w:val="28"/>
          <w:szCs w:val="28"/>
        </w:rPr>
      </w:pPr>
    </w:p>
    <w:p>
      <w:pPr>
        <w:pStyle w:val="11"/>
        <w:snapToGrid w:val="0"/>
        <w:ind w:left="0" w:leftChars="0" w:firstLine="0" w:firstLineChars="0"/>
        <w:rPr>
          <w:rFonts w:hint="eastAsia" w:ascii="微软雅黑" w:hAnsi="微软雅黑" w:eastAsia="微软雅黑" w:cs="微软雅黑"/>
          <w:b/>
          <w:bCs/>
          <w:color w:val="FF0000"/>
          <w:sz w:val="24"/>
          <w:szCs w:val="28"/>
        </w:rPr>
      </w:pPr>
      <w:r>
        <w:rPr>
          <w:rFonts w:hint="eastAsia" w:ascii="微软雅黑" w:hAnsi="微软雅黑" w:eastAsia="微软雅黑" w:cs="微软雅黑"/>
          <w:b/>
          <w:bCs/>
          <w:color w:val="FF0000"/>
          <w:sz w:val="28"/>
          <w:szCs w:val="28"/>
        </w:rPr>
        <w:t>注：</w:t>
      </w:r>
      <w:r>
        <w:rPr>
          <w:rFonts w:hint="eastAsia" w:ascii="微软雅黑" w:hAnsi="微软雅黑" w:eastAsia="微软雅黑" w:cs="微软雅黑"/>
          <w:b/>
          <w:bCs/>
          <w:color w:val="FF0000"/>
          <w:sz w:val="24"/>
          <w:szCs w:val="24"/>
        </w:rPr>
        <w:t>视频一经上传，不得更改！</w:t>
      </w:r>
    </w:p>
    <w:p>
      <w:pPr>
        <w:keepNext w:val="0"/>
        <w:keepLines w:val="0"/>
        <w:widowControl/>
        <w:suppressLineNumbers w:val="0"/>
        <w:jc w:val="center"/>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r>
        <w:rPr>
          <w:rFonts w:hint="eastAsia" w:ascii="微软雅黑" w:hAnsi="微软雅黑" w:eastAsia="微软雅黑" w:cs="微软雅黑"/>
          <w:b/>
          <w:bCs/>
          <w:color w:val="000000"/>
          <w:kern w:val="0"/>
          <w:sz w:val="30"/>
          <w:szCs w:val="30"/>
          <w:lang w:val="en-US" w:eastAsia="zh-CN" w:bidi="ar"/>
        </w:rPr>
        <w:t>4.6  提交失败</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如果考试视频上传失败，我们会提醒您需要【重新上传】，请留意提交视频页【考试】页底部，点击重新上传即可。您还可以更换WIFI或4G网络进行尝试。</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drawing>
          <wp:inline distT="0" distB="0" distL="114300" distR="114300">
            <wp:extent cx="4448175" cy="2790825"/>
            <wp:effectExtent l="0" t="0" r="9525" b="9525"/>
            <wp:docPr id="22" name="图片 22" descr="64578ce0514d44efabd38955577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64578ce0514d44efabd389555774123"/>
                    <pic:cNvPicPr>
                      <a:picLocks noChangeAspect="1"/>
                    </pic:cNvPicPr>
                  </pic:nvPicPr>
                  <pic:blipFill>
                    <a:blip r:embed="rId27"/>
                    <a:stretch>
                      <a:fillRect/>
                    </a:stretch>
                  </pic:blipFill>
                  <pic:spPr>
                    <a:xfrm>
                      <a:off x="0" y="0"/>
                      <a:ext cx="4448175" cy="2790825"/>
                    </a:xfrm>
                    <a:prstGeom prst="rect">
                      <a:avLst/>
                    </a:prstGeom>
                  </pic:spPr>
                </pic:pic>
              </a:graphicData>
            </a:graphic>
          </wp:inline>
        </w:drawing>
      </w: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r>
        <w:rPr>
          <w:rFonts w:hint="eastAsia" w:ascii="微软雅黑" w:hAnsi="微软雅黑" w:eastAsia="微软雅黑" w:cs="微软雅黑"/>
          <w:b/>
          <w:bCs/>
          <w:color w:val="000000"/>
          <w:kern w:val="0"/>
          <w:sz w:val="30"/>
          <w:szCs w:val="30"/>
          <w:lang w:val="en-US" w:eastAsia="zh-CN" w:bidi="ar"/>
        </w:rPr>
        <w:t>4.7 完成考试</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待所有考试科目的视频都提交成功后，整个考试完成。</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center"/>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drawing>
          <wp:inline distT="0" distB="0" distL="114300" distR="114300">
            <wp:extent cx="1768475" cy="3599180"/>
            <wp:effectExtent l="57150" t="57150" r="60325" b="58420"/>
            <wp:docPr id="23" name="图片 23" descr="e8b78b66807cdd32b1f94fb9183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8b78b66807cdd32b1f94fb91837000"/>
                    <pic:cNvPicPr>
                      <a:picLocks noChangeAspect="1"/>
                    </pic:cNvPicPr>
                  </pic:nvPicPr>
                  <pic:blipFill>
                    <a:blip r:embed="rId28"/>
                    <a:stretch>
                      <a:fillRect/>
                    </a:stretch>
                  </pic:blipFill>
                  <pic:spPr>
                    <a:xfrm>
                      <a:off x="0" y="0"/>
                      <a:ext cx="1768475" cy="3599180"/>
                    </a:xfrm>
                    <a:prstGeom prst="rect">
                      <a:avLst/>
                    </a:prstGeom>
                    <a:ln w="57150">
                      <a:solidFill>
                        <a:schemeClr val="tx1"/>
                      </a:solidFill>
                    </a:ln>
                  </pic:spPr>
                </pic:pic>
              </a:graphicData>
            </a:graphic>
          </wp:inline>
        </w:drawing>
      </w: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r>
        <w:rPr>
          <w:rFonts w:hint="eastAsia" w:ascii="微软雅黑" w:hAnsi="微软雅黑" w:eastAsia="微软雅黑" w:cs="微软雅黑"/>
          <w:b/>
          <w:bCs/>
          <w:color w:val="000000"/>
          <w:kern w:val="0"/>
          <w:sz w:val="30"/>
          <w:szCs w:val="30"/>
          <w:lang w:val="en-US" w:eastAsia="zh-CN" w:bidi="ar"/>
        </w:rPr>
        <w:t>4.8  考试注意事项</w:t>
      </w:r>
    </w:p>
    <w:p>
      <w:pPr>
        <w:keepNext w:val="0"/>
        <w:keepLines w:val="0"/>
        <w:widowControl/>
        <w:suppressLineNumbers w:val="0"/>
        <w:ind w:firstLine="720" w:firstLineChars="300"/>
        <w:jc w:val="left"/>
        <w:rPr>
          <w:rFonts w:hint="eastAsia" w:ascii="微软雅黑" w:hAnsi="微软雅黑" w:eastAsia="微软雅黑" w:cs="微软雅黑"/>
          <w:color w:val="FF000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b/>
          <w:bCs/>
          <w:color w:val="FF0000"/>
          <w:kern w:val="0"/>
          <w:sz w:val="30"/>
          <w:szCs w:val="30"/>
          <w:lang w:val="en-US" w:eastAsia="zh-CN" w:bidi="ar"/>
        </w:rPr>
      </w:pPr>
      <w:r>
        <w:rPr>
          <w:rFonts w:hint="eastAsia" w:ascii="微软雅黑" w:hAnsi="微软雅黑" w:eastAsia="微软雅黑" w:cs="微软雅黑"/>
          <w:b/>
          <w:bCs/>
          <w:color w:val="FF0000"/>
          <w:kern w:val="0"/>
          <w:sz w:val="24"/>
          <w:szCs w:val="24"/>
          <w:lang w:val="en-US" w:eastAsia="zh-CN" w:bidi="ar"/>
        </w:rPr>
        <w:t>正式视频录制中，不得出现任何可能影响评判公正的信息或标识（如含考生信息的提示性信息）</w:t>
      </w: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r>
        <w:rPr>
          <w:rFonts w:hint="eastAsia" w:ascii="微软雅黑" w:hAnsi="微软雅黑" w:eastAsia="微软雅黑" w:cs="微软雅黑"/>
          <w:b/>
          <w:bCs/>
          <w:color w:val="000000"/>
          <w:kern w:val="0"/>
          <w:sz w:val="30"/>
          <w:szCs w:val="30"/>
          <w:lang w:val="en-US" w:eastAsia="zh-CN" w:bidi="ar"/>
        </w:rPr>
        <w:t xml:space="preserve">  </w:t>
      </w:r>
      <w:r>
        <w:rPr>
          <w:rFonts w:hint="eastAsia" w:ascii="微软雅黑" w:hAnsi="微软雅黑" w:eastAsia="微软雅黑" w:cs="微软雅黑"/>
          <w:b w:val="0"/>
          <w:bCs w:val="0"/>
          <w:color w:val="000000"/>
          <w:kern w:val="0"/>
          <w:sz w:val="24"/>
          <w:szCs w:val="24"/>
          <w:lang w:val="en-US" w:eastAsia="zh-CN" w:bidi="ar"/>
        </w:rPr>
        <w:t xml:space="preserve">    （一）形象气质、自我介绍</w:t>
      </w:r>
    </w:p>
    <w:p>
      <w:pPr>
        <w:tabs>
          <w:tab w:val="left" w:pos="312"/>
        </w:tabs>
        <w:jc w:val="left"/>
        <w:rPr>
          <w:rFonts w:hint="eastAsia" w:ascii="微软雅黑" w:hAnsi="微软雅黑" w:eastAsia="微软雅黑" w:cs="微软雅黑"/>
          <w:sz w:val="24"/>
        </w:rPr>
      </w:pPr>
      <w:r>
        <w:rPr>
          <w:rFonts w:hint="eastAsia" w:ascii="微软雅黑" w:hAnsi="微软雅黑" w:eastAsia="微软雅黑" w:cs="微软雅黑"/>
          <w:sz w:val="24"/>
        </w:rPr>
        <w:t>1.根据语音提示，竖屏拍摄正面全身、面带微笑；</w:t>
      </w:r>
    </w:p>
    <w:p>
      <w:pPr>
        <w:tabs>
          <w:tab w:val="left" w:pos="312"/>
        </w:tabs>
        <w:jc w:val="left"/>
        <w:rPr>
          <w:rFonts w:hint="eastAsia" w:ascii="微软雅黑" w:hAnsi="微软雅黑" w:eastAsia="微软雅黑" w:cs="微软雅黑"/>
          <w:sz w:val="24"/>
        </w:rPr>
      </w:pPr>
      <w:r>
        <w:rPr>
          <w:rFonts w:hint="eastAsia" w:ascii="微软雅黑" w:hAnsi="微软雅黑" w:eastAsia="微软雅黑" w:cs="微软雅黑"/>
          <w:sz w:val="24"/>
        </w:rPr>
        <w:t>2.左侧转体90度，右侧全身正对镜头；</w:t>
      </w:r>
    </w:p>
    <w:p>
      <w:pPr>
        <w:jc w:val="left"/>
        <w:rPr>
          <w:rFonts w:hint="eastAsia" w:ascii="微软雅黑" w:hAnsi="微软雅黑" w:eastAsia="微软雅黑" w:cs="微软雅黑"/>
          <w:sz w:val="24"/>
        </w:rPr>
      </w:pPr>
      <w:r>
        <w:rPr>
          <w:rFonts w:hint="eastAsia" w:ascii="微软雅黑" w:hAnsi="微软雅黑" w:eastAsia="微软雅黑" w:cs="微软雅黑"/>
          <w:sz w:val="24"/>
        </w:rPr>
        <w:t>3.向后转，左侧全身正对镜头；</w:t>
      </w:r>
    </w:p>
    <w:p>
      <w:pPr>
        <w:jc w:val="left"/>
        <w:rPr>
          <w:rFonts w:hint="eastAsia" w:ascii="微软雅黑" w:hAnsi="微软雅黑" w:eastAsia="微软雅黑" w:cs="微软雅黑"/>
          <w:sz w:val="24"/>
          <w:szCs w:val="24"/>
        </w:rPr>
      </w:pPr>
      <w:r>
        <w:rPr>
          <w:rFonts w:hint="eastAsia" w:ascii="微软雅黑" w:hAnsi="微软雅黑" w:eastAsia="微软雅黑" w:cs="微软雅黑"/>
          <w:sz w:val="24"/>
        </w:rPr>
        <w:t>4.向左转90度正面全身正对镜头，双腿双膝并拢。</w:t>
      </w:r>
      <w:r>
        <w:rPr>
          <w:rFonts w:hint="eastAsia" w:ascii="微软雅黑" w:hAnsi="微软雅黑" w:eastAsia="微软雅黑" w:cs="微软雅黑"/>
          <w:sz w:val="24"/>
          <w:szCs w:val="24"/>
        </w:rPr>
        <w:t>（每个镜头保持5秒）</w:t>
      </w:r>
    </w:p>
    <w:p>
      <w:pPr>
        <w:jc w:val="left"/>
        <w:rPr>
          <w:rFonts w:hint="eastAsia" w:ascii="微软雅黑" w:hAnsi="微软雅黑" w:eastAsia="微软雅黑" w:cs="微软雅黑"/>
          <w:sz w:val="24"/>
        </w:rPr>
      </w:pPr>
      <w:r>
        <w:rPr>
          <w:rFonts w:hint="eastAsia" w:ascii="微软雅黑" w:hAnsi="微软雅黑" w:eastAsia="微软雅黑" w:cs="微软雅黑"/>
          <w:sz w:val="24"/>
        </w:rPr>
        <w:t>5.正面面对镜头进行自我介绍1分钟。</w:t>
      </w:r>
      <w:bookmarkStart w:id="22" w:name="_GoBack"/>
      <w:bookmarkEnd w:id="22"/>
      <w:r>
        <w:rPr>
          <w:rFonts w:hint="eastAsia" w:ascii="微软雅黑" w:hAnsi="微软雅黑" w:eastAsia="微软雅黑" w:cs="微软雅黑"/>
          <w:sz w:val="24"/>
        </w:rPr>
        <w:t>总时长约2分钟。</w:t>
      </w:r>
    </w:p>
    <w:p>
      <w:pPr>
        <w:keepNext w:val="0"/>
        <w:keepLines w:val="0"/>
        <w:widowControl/>
        <w:numPr>
          <w:ilvl w:val="0"/>
          <w:numId w:val="0"/>
        </w:numPr>
        <w:suppressLineNumbers w:val="0"/>
        <w:ind w:right="0" w:rightChars="0" w:firstLine="480" w:firstLineChars="200"/>
        <w:jc w:val="left"/>
        <w:rPr>
          <w:rFonts w:hint="eastAsia" w:ascii="微软雅黑" w:hAnsi="微软雅黑" w:eastAsia="微软雅黑" w:cs="微软雅黑"/>
          <w:b w:val="0"/>
          <w:bCs w:val="0"/>
          <w:color w:val="000000"/>
          <w:kern w:val="0"/>
          <w:sz w:val="24"/>
          <w:szCs w:val="24"/>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b w:val="0"/>
          <w:bCs w:val="0"/>
          <w:color w:val="000000"/>
          <w:kern w:val="0"/>
          <w:sz w:val="24"/>
          <w:szCs w:val="24"/>
          <w:lang w:val="en-US" w:eastAsia="zh-CN" w:bidi="ar"/>
        </w:rPr>
      </w:pPr>
      <w:r>
        <w:rPr>
          <w:rFonts w:hint="eastAsia" w:ascii="微软雅黑" w:hAnsi="微软雅黑" w:eastAsia="微软雅黑" w:cs="微软雅黑"/>
          <w:b w:val="0"/>
          <w:bCs w:val="0"/>
          <w:color w:val="000000"/>
          <w:kern w:val="0"/>
          <w:sz w:val="24"/>
          <w:szCs w:val="24"/>
          <w:lang w:val="en-US" w:eastAsia="zh-CN" w:bidi="ar"/>
        </w:rPr>
        <w:t>（二）才艺展示</w:t>
      </w: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r>
        <w:rPr>
          <w:rFonts w:hint="eastAsia" w:ascii="微软雅黑" w:hAnsi="微软雅黑" w:eastAsia="微软雅黑" w:cs="微软雅黑"/>
          <w:b w:val="0"/>
          <w:bCs w:val="0"/>
          <w:color w:val="000000"/>
          <w:kern w:val="0"/>
          <w:sz w:val="24"/>
          <w:szCs w:val="24"/>
          <w:lang w:val="en-US" w:eastAsia="zh-CN" w:bidi="ar"/>
        </w:rPr>
        <w:t>1.才艺展示题材不限，考生可根据自身实际进行舞蹈、歌曲、乐器、朗诵、武术等形式的展示。</w:t>
      </w:r>
    </w:p>
    <w:p>
      <w:pPr>
        <w:keepNext w:val="0"/>
        <w:keepLines w:val="0"/>
        <w:widowControl/>
        <w:suppressLineNumbers w:val="0"/>
        <w:jc w:val="left"/>
        <w:rPr>
          <w:rFonts w:hint="eastAsia" w:ascii="仿宋_GB2312" w:hAnsi="仿宋" w:eastAsia="仿宋_GB2312"/>
          <w:sz w:val="24"/>
        </w:rPr>
      </w:pPr>
      <w:r>
        <w:rPr>
          <w:rFonts w:hint="eastAsia" w:ascii="微软雅黑" w:hAnsi="微软雅黑" w:eastAsia="微软雅黑" w:cs="微软雅黑"/>
          <w:b w:val="0"/>
          <w:bCs w:val="0"/>
          <w:color w:val="000000"/>
          <w:kern w:val="0"/>
          <w:sz w:val="24"/>
          <w:szCs w:val="24"/>
          <w:lang w:val="en-US" w:eastAsia="zh-CN" w:bidi="ar"/>
        </w:rPr>
        <w:t>2.</w:t>
      </w:r>
      <w:r>
        <w:rPr>
          <w:rFonts w:hint="eastAsia" w:ascii="微软雅黑" w:hAnsi="微软雅黑" w:eastAsia="微软雅黑" w:cs="微软雅黑"/>
          <w:sz w:val="24"/>
        </w:rPr>
        <w:t>根据表演内容竖屏拍摄，拍摄期间，考生不能离开画面，限时2分钟，表演结束后，点击停止录制按钮，超过2分钟系统将自动停止录制</w:t>
      </w:r>
      <w:r>
        <w:rPr>
          <w:rFonts w:hint="eastAsia" w:ascii="仿宋_GB2312" w:hAnsi="仿宋" w:eastAsia="仿宋_GB2312"/>
          <w:sz w:val="24"/>
        </w:rPr>
        <w:t>。</w:t>
      </w:r>
    </w:p>
    <w:p>
      <w:pPr>
        <w:keepNext w:val="0"/>
        <w:keepLines w:val="0"/>
        <w:widowControl/>
        <w:suppressLineNumbers w:val="0"/>
        <w:jc w:val="left"/>
        <w:rPr>
          <w:rFonts w:hint="eastAsia" w:ascii="仿宋_GB2312" w:hAnsi="仿宋" w:eastAsia="仿宋_GB2312"/>
          <w:sz w:val="24"/>
        </w:rPr>
      </w:pPr>
    </w:p>
    <w:p>
      <w:pPr>
        <w:keepNext w:val="0"/>
        <w:keepLines w:val="0"/>
        <w:widowControl/>
        <w:suppressLineNumbers w:val="0"/>
        <w:ind w:firstLine="480" w:firstLineChars="200"/>
        <w:jc w:val="left"/>
        <w:rPr>
          <w:rFonts w:hint="eastAsia" w:ascii="微软雅黑" w:hAnsi="微软雅黑" w:eastAsia="微软雅黑" w:cs="微软雅黑"/>
          <w:b w:val="0"/>
          <w:bCs w:val="0"/>
          <w:color w:val="000000"/>
          <w:kern w:val="0"/>
          <w:sz w:val="24"/>
          <w:szCs w:val="24"/>
          <w:lang w:val="en-US" w:eastAsia="zh-CN" w:bidi="ar"/>
        </w:rPr>
      </w:pPr>
      <w:r>
        <w:rPr>
          <w:rFonts w:hint="eastAsia" w:ascii="微软雅黑" w:hAnsi="微软雅黑" w:eastAsia="微软雅黑" w:cs="微软雅黑"/>
          <w:b w:val="0"/>
          <w:bCs w:val="0"/>
          <w:color w:val="000000"/>
          <w:kern w:val="0"/>
          <w:sz w:val="24"/>
          <w:szCs w:val="24"/>
          <w:lang w:val="en-US" w:eastAsia="zh-CN" w:bidi="ar"/>
        </w:rPr>
        <w:t>（三）语言表达</w:t>
      </w:r>
    </w:p>
    <w:p>
      <w:pPr>
        <w:keepNext w:val="0"/>
        <w:keepLines w:val="0"/>
        <w:widowControl/>
        <w:suppressLineNumbers w:val="0"/>
        <w:jc w:val="left"/>
        <w:rPr>
          <w:rFonts w:hint="eastAsia" w:ascii="微软雅黑" w:hAnsi="微软雅黑" w:eastAsia="微软雅黑" w:cs="微软雅黑"/>
          <w:b w:val="0"/>
          <w:bCs w:val="0"/>
          <w:color w:val="000000"/>
          <w:kern w:val="0"/>
          <w:sz w:val="24"/>
          <w:szCs w:val="24"/>
          <w:lang w:val="en-US" w:eastAsia="zh-CN" w:bidi="ar"/>
        </w:rPr>
      </w:pPr>
      <w:r>
        <w:rPr>
          <w:rFonts w:hint="eastAsia" w:ascii="微软雅黑" w:hAnsi="微软雅黑" w:eastAsia="微软雅黑" w:cs="微软雅黑"/>
          <w:b w:val="0"/>
          <w:bCs w:val="0"/>
          <w:color w:val="000000"/>
          <w:kern w:val="0"/>
          <w:sz w:val="24"/>
          <w:szCs w:val="24"/>
          <w:lang w:val="en-US" w:eastAsia="zh-CN" w:bidi="ar"/>
        </w:rPr>
        <w:t>1.考生自备朗读稿件进行朗读。</w:t>
      </w:r>
    </w:p>
    <w:p>
      <w:pPr>
        <w:keepNext w:val="0"/>
        <w:keepLines w:val="0"/>
        <w:widowControl/>
        <w:numPr>
          <w:ilvl w:val="0"/>
          <w:numId w:val="0"/>
        </w:numPr>
        <w:suppressLineNumbers w:val="0"/>
        <w:ind w:leftChars="0" w:right="0" w:rightChars="0"/>
        <w:jc w:val="left"/>
        <w:rPr>
          <w:rFonts w:hint="eastAsia" w:ascii="微软雅黑" w:hAnsi="微软雅黑" w:eastAsia="微软雅黑" w:cs="微软雅黑"/>
          <w:b w:val="0"/>
          <w:bCs w:val="0"/>
          <w:color w:val="000000"/>
          <w:kern w:val="0"/>
          <w:sz w:val="30"/>
          <w:szCs w:val="30"/>
          <w:lang w:val="en-US" w:eastAsia="zh-CN" w:bidi="ar"/>
        </w:rPr>
      </w:pPr>
      <w:r>
        <w:rPr>
          <w:rFonts w:hint="eastAsia" w:ascii="微软雅黑" w:hAnsi="微软雅黑" w:eastAsia="微软雅黑" w:cs="微软雅黑"/>
          <w:b w:val="0"/>
          <w:bCs w:val="0"/>
          <w:color w:val="000000"/>
          <w:kern w:val="0"/>
          <w:sz w:val="24"/>
          <w:szCs w:val="24"/>
          <w:lang w:val="en-US" w:eastAsia="zh-CN" w:bidi="ar"/>
        </w:rPr>
        <w:t>2.</w:t>
      </w:r>
      <w:r>
        <w:rPr>
          <w:rFonts w:hint="eastAsia" w:ascii="微软雅黑" w:hAnsi="微软雅黑" w:eastAsia="微软雅黑" w:cs="微软雅黑"/>
          <w:sz w:val="24"/>
        </w:rPr>
        <w:t>竖屏正面拍摄，拍摄期间考生不能离开画面，限时</w:t>
      </w:r>
      <w:r>
        <w:rPr>
          <w:rFonts w:hint="eastAsia" w:ascii="微软雅黑" w:hAnsi="微软雅黑" w:eastAsia="微软雅黑" w:cs="微软雅黑"/>
          <w:color w:val="C00000"/>
          <w:sz w:val="24"/>
        </w:rPr>
        <w:t>1</w:t>
      </w:r>
      <w:r>
        <w:rPr>
          <w:rFonts w:hint="eastAsia" w:ascii="微软雅黑" w:hAnsi="微软雅黑" w:eastAsia="微软雅黑" w:cs="微软雅黑"/>
          <w:sz w:val="24"/>
        </w:rPr>
        <w:t>分钟。</w:t>
      </w: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r>
        <w:rPr>
          <w:rFonts w:hint="eastAsia" w:ascii="微软雅黑" w:hAnsi="微软雅黑" w:eastAsia="微软雅黑" w:cs="微软雅黑"/>
          <w:b/>
          <w:bCs/>
          <w:color w:val="000000"/>
          <w:kern w:val="0"/>
          <w:sz w:val="30"/>
          <w:szCs w:val="30"/>
          <w:lang w:val="en-US" w:eastAsia="zh-CN" w:bidi="ar"/>
        </w:rPr>
        <w:t>4.9 更多建议</w:t>
      </w:r>
    </w:p>
    <w:p>
      <w:pPr>
        <w:keepNext w:val="0"/>
        <w:keepLines w:val="0"/>
        <w:widowControl/>
        <w:suppressLineNumbers w:val="0"/>
        <w:jc w:val="left"/>
        <w:rPr>
          <w:rFonts w:hint="eastAsia" w:ascii="微软雅黑" w:hAnsi="微软雅黑" w:eastAsia="微软雅黑" w:cs="微软雅黑"/>
          <w:b/>
          <w:bCs/>
          <w:color w:val="000000"/>
          <w:kern w:val="0"/>
          <w:sz w:val="30"/>
          <w:szCs w:val="30"/>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正式视频录制为在线实时录制，录制时需保证手机电量充足，建议连接优质 WIFI 网络，关闭手机通话和应用通知功能。为保证视频录制效果，建议使用手机支架、手持稳定器等辅助设备进行拍摄。</w:t>
      </w:r>
      <w:r>
        <w:rPr>
          <w:rFonts w:hint="eastAsia" w:ascii="微软雅黑" w:hAnsi="微软雅黑" w:eastAsia="微软雅黑" w:cs="微软雅黑"/>
          <w:b/>
          <w:bCs/>
          <w:color w:val="FF0000"/>
          <w:kern w:val="0"/>
          <w:sz w:val="24"/>
          <w:szCs w:val="24"/>
          <w:highlight w:val="none"/>
          <w:lang w:val="en-US" w:eastAsia="zh-CN" w:bidi="ar"/>
        </w:rPr>
        <w:t>提示：如果录制视频被中断</w:t>
      </w:r>
      <w:r>
        <w:rPr>
          <w:rFonts w:hint="eastAsia" w:ascii="微软雅黑" w:hAnsi="微软雅黑" w:eastAsia="微软雅黑" w:cs="微软雅黑"/>
          <w:b/>
          <w:bCs/>
          <w:color w:val="FF0000"/>
          <w:sz w:val="24"/>
          <w:szCs w:val="24"/>
          <w:lang w:eastAsia="zh-CN"/>
        </w:rPr>
        <w:t>，则该次视频不会被保存</w:t>
      </w:r>
      <w:r>
        <w:rPr>
          <w:rFonts w:hint="eastAsia" w:ascii="微软雅黑" w:hAnsi="微软雅黑" w:eastAsia="微软雅黑" w:cs="微软雅黑"/>
          <w:b/>
          <w:bCs/>
          <w:color w:val="FF0000"/>
          <w:sz w:val="24"/>
          <w:szCs w:val="28"/>
        </w:rPr>
        <w:t>，</w:t>
      </w:r>
      <w:r>
        <w:rPr>
          <w:rFonts w:hint="eastAsia" w:ascii="微软雅黑" w:hAnsi="微软雅黑" w:eastAsia="微软雅黑" w:cs="微软雅黑"/>
          <w:b/>
          <w:bCs/>
          <w:color w:val="FF0000"/>
          <w:sz w:val="24"/>
          <w:szCs w:val="28"/>
          <w:lang w:eastAsia="zh-CN"/>
        </w:rPr>
        <w:t>录制次数减少一次。</w:t>
      </w:r>
    </w:p>
    <w:p>
      <w:pPr>
        <w:keepNext w:val="0"/>
        <w:keepLines w:val="0"/>
        <w:widowControl/>
        <w:suppressLineNumbers w:val="0"/>
        <w:ind w:firstLine="480" w:firstLineChars="200"/>
        <w:jc w:val="left"/>
        <w:rPr>
          <w:rFonts w:hint="eastAsia" w:ascii="微软雅黑" w:hAnsi="微软雅黑" w:eastAsia="微软雅黑" w:cs="微软雅黑"/>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36"/>
          <w:szCs w:val="36"/>
          <w:lang w:val="en-US" w:eastAsia="zh-CN" w:bidi="ar"/>
        </w:rPr>
      </w:pPr>
      <w:r>
        <w:rPr>
          <w:rFonts w:hint="eastAsia" w:ascii="微软雅黑" w:hAnsi="微软雅黑" w:eastAsia="微软雅黑" w:cs="微软雅黑"/>
          <w:b/>
          <w:bCs/>
          <w:color w:val="000000"/>
          <w:kern w:val="0"/>
          <w:sz w:val="36"/>
          <w:szCs w:val="36"/>
          <w:lang w:val="en-US" w:eastAsia="zh-CN" w:bidi="ar"/>
        </w:rPr>
        <w:t>5.联系咨询</w:t>
      </w:r>
    </w:p>
    <w:p>
      <w:pPr>
        <w:keepNext w:val="0"/>
        <w:keepLines w:val="0"/>
        <w:widowControl/>
        <w:suppressLineNumbers w:val="0"/>
        <w:jc w:val="left"/>
        <w:rPr>
          <w:rFonts w:hint="eastAsia" w:ascii="微软雅黑" w:hAnsi="微软雅黑" w:eastAsia="微软雅黑" w:cs="微软雅黑"/>
          <w:b/>
          <w:bCs/>
          <w:color w:val="000000"/>
          <w:kern w:val="0"/>
          <w:sz w:val="36"/>
          <w:szCs w:val="36"/>
          <w:lang w:val="en-US" w:eastAsia="zh-CN" w:bidi="ar"/>
        </w:rPr>
      </w:pPr>
    </w:p>
    <w:p>
      <w:pPr>
        <w:keepNext w:val="0"/>
        <w:keepLines w:val="0"/>
        <w:widowControl/>
        <w:suppressLineNumbers w:val="0"/>
        <w:ind w:firstLine="480" w:firstLineChars="200"/>
        <w:jc w:val="left"/>
        <w:rPr>
          <w:rFonts w:hint="eastAsia" w:ascii="微软雅黑" w:hAnsi="微软雅黑" w:eastAsia="微软雅黑" w:cs="微软雅黑"/>
          <w:b/>
          <w:color w:val="000000" w:themeColor="text1"/>
          <w:sz w:val="28"/>
          <w:szCs w:val="28"/>
          <w:lang w:val="en-US" w:eastAsia="zh-CN"/>
        </w:rPr>
      </w:pPr>
      <w:r>
        <w:rPr>
          <w:rFonts w:hint="eastAsia" w:ascii="微软雅黑" w:hAnsi="微软雅黑" w:eastAsia="微软雅黑" w:cs="微软雅黑"/>
          <w:color w:val="000000"/>
          <w:kern w:val="0"/>
          <w:sz w:val="24"/>
          <w:szCs w:val="24"/>
          <w:lang w:val="en-US" w:eastAsia="zh-CN" w:bidi="ar"/>
        </w:rPr>
        <w:t>报考过程中如遇到任何问题，请联系技术电话：</w:t>
      </w:r>
      <w:r>
        <w:rPr>
          <w:rFonts w:hint="eastAsia" w:ascii="微软雅黑" w:hAnsi="微软雅黑" w:eastAsia="微软雅黑" w:cs="微软雅黑"/>
          <w:color w:val="000000" w:themeColor="text1"/>
          <w:sz w:val="24"/>
          <w:szCs w:val="24"/>
          <w:lang w:val="en-US" w:eastAsia="zh-CN"/>
        </w:rPr>
        <w:t>18545913623王老师（技术支持）、18642678567于老师、15998581669丛老师、13943077097王老师</w:t>
      </w:r>
      <w:r>
        <w:rPr>
          <w:rFonts w:hint="eastAsia" w:ascii="微软雅黑" w:hAnsi="微软雅黑" w:eastAsia="微软雅黑" w:cs="微软雅黑"/>
          <w:color w:val="000000" w:themeColor="text1"/>
          <w:sz w:val="28"/>
          <w:szCs w:val="28"/>
          <w:lang w:val="en-US" w:eastAsia="zh-CN"/>
        </w:rPr>
        <w:t>。</w:t>
      </w:r>
      <w:r>
        <w:rPr>
          <w:rFonts w:hint="eastAsia" w:ascii="微软雅黑" w:hAnsi="微软雅黑" w:eastAsia="微软雅黑" w:cs="微软雅黑"/>
          <w:color w:val="000000"/>
          <w:kern w:val="0"/>
          <w:sz w:val="24"/>
          <w:szCs w:val="24"/>
          <w:lang w:val="en-US" w:eastAsia="zh-CN" w:bidi="ar"/>
        </w:rPr>
        <w:t>工作时间：8:30—17：00。</w:t>
      </w:r>
    </w:p>
    <w:sectPr>
      <w:footerReference r:id="rId3" w:type="default"/>
      <w:pgSz w:w="11910" w:h="16840"/>
      <w:pgMar w:top="720" w:right="720" w:bottom="720" w:left="720" w:header="0" w:footer="1196"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仿宋_GB2312">
    <w:altName w:val="仿宋"/>
    <w:panose1 w:val="00000000000000000000"/>
    <w:charset w:val="00"/>
    <w:family w:val="auto"/>
    <w:pitch w:val="default"/>
    <w:sig w:usb0="00000000" w:usb1="00000000" w:usb2="00000000" w:usb3="00000000" w:csb0="00000000"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5E034"/>
    <w:multiLevelType w:val="singleLevel"/>
    <w:tmpl w:val="5195E034"/>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2"/>
  </w:compat>
  <w:rsids>
    <w:rsidRoot w:val="00000000"/>
    <w:rsid w:val="00EA0561"/>
    <w:rsid w:val="013F4B4F"/>
    <w:rsid w:val="04FB3494"/>
    <w:rsid w:val="05267B51"/>
    <w:rsid w:val="05B01D0B"/>
    <w:rsid w:val="06783FB8"/>
    <w:rsid w:val="07434E43"/>
    <w:rsid w:val="08C950D2"/>
    <w:rsid w:val="09981D99"/>
    <w:rsid w:val="0A4B6BD4"/>
    <w:rsid w:val="0AD273DC"/>
    <w:rsid w:val="0B60574B"/>
    <w:rsid w:val="0E4B114F"/>
    <w:rsid w:val="108A69FA"/>
    <w:rsid w:val="16245295"/>
    <w:rsid w:val="171A39D2"/>
    <w:rsid w:val="191B3739"/>
    <w:rsid w:val="192C57C3"/>
    <w:rsid w:val="1C9475AF"/>
    <w:rsid w:val="20815F79"/>
    <w:rsid w:val="225D4CC2"/>
    <w:rsid w:val="22CE0650"/>
    <w:rsid w:val="23E90751"/>
    <w:rsid w:val="248C193E"/>
    <w:rsid w:val="26435C66"/>
    <w:rsid w:val="2695313B"/>
    <w:rsid w:val="26FF6DEB"/>
    <w:rsid w:val="28AE3147"/>
    <w:rsid w:val="29016A08"/>
    <w:rsid w:val="2AF50103"/>
    <w:rsid w:val="2B080105"/>
    <w:rsid w:val="2B9A288C"/>
    <w:rsid w:val="2BDD1229"/>
    <w:rsid w:val="2E0C4ECC"/>
    <w:rsid w:val="306571BF"/>
    <w:rsid w:val="340D1A1C"/>
    <w:rsid w:val="36A01EE8"/>
    <w:rsid w:val="36C218F8"/>
    <w:rsid w:val="37943C26"/>
    <w:rsid w:val="382E4C36"/>
    <w:rsid w:val="3A5435D8"/>
    <w:rsid w:val="3D5657D1"/>
    <w:rsid w:val="3D61009F"/>
    <w:rsid w:val="3ED77F2B"/>
    <w:rsid w:val="3EF15BA6"/>
    <w:rsid w:val="3F0A4B8F"/>
    <w:rsid w:val="421D5622"/>
    <w:rsid w:val="457C199E"/>
    <w:rsid w:val="460602D0"/>
    <w:rsid w:val="470A12EB"/>
    <w:rsid w:val="48DF13F4"/>
    <w:rsid w:val="4A9F443B"/>
    <w:rsid w:val="4C81458A"/>
    <w:rsid w:val="51A573F2"/>
    <w:rsid w:val="52E5169C"/>
    <w:rsid w:val="5540256E"/>
    <w:rsid w:val="55BF3FA5"/>
    <w:rsid w:val="56E84331"/>
    <w:rsid w:val="58B131AA"/>
    <w:rsid w:val="59B627D8"/>
    <w:rsid w:val="5BE1007C"/>
    <w:rsid w:val="5C383DE7"/>
    <w:rsid w:val="5C465FC9"/>
    <w:rsid w:val="5CB2061A"/>
    <w:rsid w:val="5D2A24CC"/>
    <w:rsid w:val="602D5702"/>
    <w:rsid w:val="612D14C0"/>
    <w:rsid w:val="619306B0"/>
    <w:rsid w:val="621A5F38"/>
    <w:rsid w:val="64F5327A"/>
    <w:rsid w:val="65303447"/>
    <w:rsid w:val="65AA16EC"/>
    <w:rsid w:val="66F93D98"/>
    <w:rsid w:val="671B7F68"/>
    <w:rsid w:val="68274D7F"/>
    <w:rsid w:val="6A8962E5"/>
    <w:rsid w:val="6C097526"/>
    <w:rsid w:val="6C4534D4"/>
    <w:rsid w:val="6FA73CE7"/>
    <w:rsid w:val="6FFE3663"/>
    <w:rsid w:val="71544BC6"/>
    <w:rsid w:val="719B3AE0"/>
    <w:rsid w:val="71DD3664"/>
    <w:rsid w:val="72862610"/>
    <w:rsid w:val="74CD5575"/>
    <w:rsid w:val="760B23C2"/>
    <w:rsid w:val="764F0AB5"/>
    <w:rsid w:val="77EF02E8"/>
    <w:rsid w:val="790E3FEB"/>
    <w:rsid w:val="799D66C6"/>
    <w:rsid w:val="7DFE5B0C"/>
    <w:rsid w:val="7F2611AA"/>
    <w:rsid w:val="BCBEE80D"/>
    <w:rsid w:val="BEDE66C7"/>
    <w:rsid w:val="DFDFDFBB"/>
    <w:rsid w:val="FF1F354E"/>
    <w:rsid w:val="FF7A76F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微软雅黑" w:hAnsi="微软雅黑" w:eastAsia="微软雅黑" w:cs="微软雅黑"/>
      <w:sz w:val="22"/>
      <w:szCs w:val="22"/>
      <w:lang w:val="zh-CN" w:eastAsia="zh-CN" w:bidi="zh-CN"/>
    </w:rPr>
  </w:style>
  <w:style w:type="paragraph" w:styleId="2">
    <w:name w:val="heading 1"/>
    <w:basedOn w:val="1"/>
    <w:next w:val="1"/>
    <w:qFormat/>
    <w:uiPriority w:val="1"/>
    <w:pPr>
      <w:spacing w:line="788" w:lineRule="exact"/>
      <w:ind w:left="461" w:hanging="342"/>
      <w:outlineLvl w:val="1"/>
    </w:pPr>
    <w:rPr>
      <w:rFonts w:ascii="微软雅黑" w:hAnsi="微软雅黑" w:eastAsia="微软雅黑" w:cs="微软雅黑"/>
      <w:b/>
      <w:bCs/>
      <w:sz w:val="44"/>
      <w:szCs w:val="44"/>
      <w:lang w:val="zh-CN" w:eastAsia="zh-CN" w:bidi="zh-CN"/>
    </w:rPr>
  </w:style>
  <w:style w:type="paragraph" w:styleId="3">
    <w:name w:val="heading 2"/>
    <w:basedOn w:val="1"/>
    <w:next w:val="1"/>
    <w:qFormat/>
    <w:uiPriority w:val="1"/>
    <w:pPr>
      <w:spacing w:before="6" w:line="644" w:lineRule="exact"/>
      <w:ind w:left="447" w:hanging="328"/>
      <w:outlineLvl w:val="2"/>
    </w:pPr>
    <w:rPr>
      <w:rFonts w:ascii="微软雅黑" w:hAnsi="微软雅黑" w:eastAsia="微软雅黑" w:cs="微软雅黑"/>
      <w:b/>
      <w:bCs/>
      <w:sz w:val="36"/>
      <w:szCs w:val="36"/>
      <w:lang w:val="zh-CN" w:eastAsia="zh-CN" w:bidi="zh-CN"/>
    </w:rPr>
  </w:style>
  <w:style w:type="paragraph" w:styleId="4">
    <w:name w:val="heading 3"/>
    <w:basedOn w:val="1"/>
    <w:next w:val="1"/>
    <w:qFormat/>
    <w:uiPriority w:val="1"/>
    <w:pPr>
      <w:spacing w:before="4" w:line="428" w:lineRule="exact"/>
      <w:ind w:left="604" w:hanging="485"/>
      <w:outlineLvl w:val="3"/>
    </w:pPr>
    <w:rPr>
      <w:rFonts w:ascii="微软雅黑" w:hAnsi="微软雅黑" w:eastAsia="微软雅黑" w:cs="微软雅黑"/>
      <w:b/>
      <w:bCs/>
      <w:sz w:val="24"/>
      <w:szCs w:val="24"/>
      <w:lang w:val="zh-CN" w:eastAsia="zh-CN" w:bidi="zh-CN"/>
    </w:rPr>
  </w:style>
  <w:style w:type="character" w:default="1" w:styleId="7">
    <w:name w:val="Default Paragraph Font"/>
    <w:unhideWhenUsed/>
    <w:qFormat/>
    <w:uiPriority w:val="1"/>
  </w:style>
  <w:style w:type="table" w:default="1" w:styleId="6">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4"/>
      <w:szCs w:val="24"/>
      <w:lang w:val="zh-CN" w:eastAsia="zh-CN" w:bidi="zh-CN"/>
    </w:rPr>
  </w:style>
  <w:style w:type="table" w:customStyle="1" w:styleId="8">
    <w:name w:val="Table Normal"/>
    <w:unhideWhenUsed/>
    <w:qFormat/>
    <w:uiPriority w:val="2"/>
    <w:tblPr>
      <w:tblCellMar>
        <w:top w:w="0" w:type="dxa"/>
        <w:left w:w="0" w:type="dxa"/>
        <w:bottom w:w="0" w:type="dxa"/>
        <w:right w:w="0" w:type="dxa"/>
      </w:tblCellMar>
    </w:tblPr>
  </w:style>
  <w:style w:type="paragraph" w:customStyle="1" w:styleId="9">
    <w:name w:val="List Paragraph"/>
    <w:basedOn w:val="1"/>
    <w:qFormat/>
    <w:uiPriority w:val="1"/>
    <w:pPr>
      <w:ind w:left="544" w:hanging="425"/>
    </w:pPr>
    <w:rPr>
      <w:rFonts w:ascii="微软雅黑" w:hAnsi="微软雅黑" w:eastAsia="微软雅黑" w:cs="微软雅黑"/>
      <w:lang w:val="zh-CN" w:eastAsia="zh-CN" w:bidi="zh-CN"/>
    </w:rPr>
  </w:style>
  <w:style w:type="paragraph" w:customStyle="1" w:styleId="10">
    <w:name w:val="Table Paragraph"/>
    <w:basedOn w:val="1"/>
    <w:qFormat/>
    <w:uiPriority w:val="1"/>
    <w:rPr>
      <w:lang w:val="zh-CN" w:eastAsia="zh-CN" w:bidi="zh-CN"/>
    </w:rPr>
  </w:style>
  <w:style w:type="paragraph" w:customStyle="1" w:styleId="11">
    <w:name w:val="列表段落1"/>
    <w:basedOn w:val="1"/>
    <w:qFormat/>
    <w:uiPriority w:val="34"/>
    <w:pPr>
      <w:ind w:firstLine="420" w:firstLineChars="200"/>
    </w:pPr>
  </w:style>
  <w:style w:type="paragraph" w:customStyle="1" w:styleId="12">
    <w:name w:val="标正文"/>
    <w:basedOn w:val="1"/>
    <w:qFormat/>
    <w:uiPriority w:val="0"/>
    <w:pPr>
      <w:spacing w:line="360" w:lineRule="auto"/>
      <w:ind w:firstLine="480" w:firstLineChars="200"/>
    </w:pPr>
    <w:rPr>
      <w:rFonts w:ascii="Times New Roman" w:hAnsi="Times New Roman" w:eastAsia="宋体" w:cs="Times New Roman"/>
      <w:sz w:val="24"/>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1589</Words>
  <Characters>1721</Characters>
  <TotalTime>3</TotalTime>
  <ScaleCrop>false</ScaleCrop>
  <LinksUpToDate>false</LinksUpToDate>
  <CharactersWithSpaces>1741</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2020-03-30T18:59:00Z</dcterms:created>
  <dc:creator>Administrator</dc:creator>
  <cp:lastModifiedBy>时间</cp:lastModifiedBy>
  <dcterms:modified xsi:type="dcterms:W3CDTF">2020-04-04T23:40:41Z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WPS 文字</vt:lpwstr>
  </property>
  <property fmtid="{D5CDD505-2E9C-101B-9397-08002B2CF9AE}" pid="4" name="LastSaved">
    <vt:filetime>2020-03-30T00:00:00Z</vt:filetime>
  </property>
  <property fmtid="{D5CDD505-2E9C-101B-9397-08002B2CF9AE}" pid="5" name="KSOProductBuildVer">
    <vt:lpwstr>2052-11.1.0.9584</vt:lpwstr>
  </property>
</Properties>
</file>