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辽宁警察学院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民航空中安全保卫专业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视频作品考核、体检自检承诺书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 名：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性 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别：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身份证号：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联系电话：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考 生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本人自愿参加辽宁警察学院民航空中安全保卫专业视频作品考核和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报名、考试后的</w:t>
      </w:r>
      <w:r>
        <w:rPr>
          <w:rFonts w:hint="eastAsia" w:ascii="仿宋" w:hAnsi="仿宋" w:eastAsia="仿宋" w:cs="仿宋"/>
          <w:sz w:val="32"/>
          <w:szCs w:val="32"/>
        </w:rPr>
        <w:t>体检自检。完全服从学校公布的招考形式及流程，严格按照学校的考核要求独立完成专业视频作品录制，如有虚假作弊行为，自愿接受学校处理，承担一切后果。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完全认同学校公布的专业视频作品考核、专业体检标准及形式，并承认本人最终专业视频作品考核成绩；报考前已熟知民航空中安全保卫专业对考生身体素质的要求，了解专业体检基本标准，经过自检，无任何问题。如体检自检结果与实际不符，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视频作品考核的内容、要求及视频格式完全符合学校官网上公布的内容，如出现无法审阅视频考核作品或作品雷同、不真实等情况，通知考生本人后，学校将视为视频作品考核不合格，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以上均为本人真实信息，若有虚假，自愿接受学校处理，承担一切后果。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  月  日</w:t>
      </w:r>
      <w:r>
        <w:rPr>
          <w:rFonts w:hint="eastAsia" w:ascii="仿宋" w:hAnsi="仿宋" w:eastAsia="仿宋" w:cs="仿宋"/>
          <w:sz w:val="32"/>
          <w:szCs w:val="32"/>
        </w:rPr>
        <w:t> </w:t>
      </w:r>
    </w:p>
    <w:sectPr>
      <w:pgSz w:w="11906" w:h="16838"/>
      <w:pgMar w:top="1134" w:right="1474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724E03"/>
    <w:rsid w:val="002723AF"/>
    <w:rsid w:val="0048636B"/>
    <w:rsid w:val="00653430"/>
    <w:rsid w:val="00866D43"/>
    <w:rsid w:val="00AC167A"/>
    <w:rsid w:val="00C15BA7"/>
    <w:rsid w:val="00D765EE"/>
    <w:rsid w:val="00E71E78"/>
    <w:rsid w:val="060A3F90"/>
    <w:rsid w:val="06B121A7"/>
    <w:rsid w:val="093652A0"/>
    <w:rsid w:val="0FFF1D32"/>
    <w:rsid w:val="135A40C1"/>
    <w:rsid w:val="174B1205"/>
    <w:rsid w:val="185A3DAE"/>
    <w:rsid w:val="21C43090"/>
    <w:rsid w:val="25AF3AA2"/>
    <w:rsid w:val="271E4E60"/>
    <w:rsid w:val="32354618"/>
    <w:rsid w:val="335056E3"/>
    <w:rsid w:val="3B23661E"/>
    <w:rsid w:val="3E9B2972"/>
    <w:rsid w:val="3F8070AF"/>
    <w:rsid w:val="4133274C"/>
    <w:rsid w:val="43906E71"/>
    <w:rsid w:val="44DF72C2"/>
    <w:rsid w:val="466D6345"/>
    <w:rsid w:val="4B422F33"/>
    <w:rsid w:val="4CEE71A2"/>
    <w:rsid w:val="525A0506"/>
    <w:rsid w:val="57457702"/>
    <w:rsid w:val="60724E03"/>
    <w:rsid w:val="674A7DC8"/>
    <w:rsid w:val="69AB6EC0"/>
    <w:rsid w:val="73C347D6"/>
    <w:rsid w:val="7B1537A3"/>
    <w:rsid w:val="7B835731"/>
    <w:rsid w:val="7B997722"/>
    <w:rsid w:val="7D0816BC"/>
    <w:rsid w:val="7D724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2020-03-24T03:43:00Z</dcterms:created>
  <dc:creator>薇桦</dc:creator>
  <cp:lastModifiedBy>时间</cp:lastModifiedBy>
  <dcterms:modified xsi:type="dcterms:W3CDTF">2021-06-07T06:53:37Z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