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A" w:rsidRPr="00A10318" w:rsidRDefault="00A10318" w:rsidP="00A103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10318">
        <w:rPr>
          <w:rFonts w:asciiTheme="majorEastAsia" w:eastAsiaTheme="majorEastAsia" w:hAnsiTheme="majorEastAsia" w:hint="eastAsia"/>
          <w:sz w:val="32"/>
          <w:szCs w:val="32"/>
        </w:rPr>
        <w:t>资格审查（复审）须知</w:t>
      </w:r>
    </w:p>
    <w:p w:rsidR="00A10318" w:rsidRDefault="00A10318">
      <w:pPr>
        <w:rPr>
          <w:rFonts w:ascii="仿宋" w:eastAsia="仿宋" w:hAnsi="仿宋"/>
          <w:sz w:val="30"/>
          <w:szCs w:val="30"/>
        </w:rPr>
      </w:pPr>
    </w:p>
    <w:p w:rsidR="00A10318" w:rsidRDefault="00A10318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1．在面试考核前进行现场资格审查（复审），通过复审</w:t>
      </w:r>
      <w:r w:rsidR="001129CE">
        <w:rPr>
          <w:rFonts w:ascii="仿宋" w:eastAsia="仿宋" w:hAnsi="仿宋" w:hint="eastAsia"/>
          <w:sz w:val="30"/>
          <w:szCs w:val="30"/>
        </w:rPr>
        <w:t>人员</w:t>
      </w:r>
      <w:r>
        <w:rPr>
          <w:rFonts w:ascii="仿宋" w:eastAsia="仿宋" w:hAnsi="仿宋" w:hint="eastAsia"/>
          <w:sz w:val="30"/>
          <w:szCs w:val="30"/>
        </w:rPr>
        <w:t>方可进入面试考核。</w:t>
      </w:r>
    </w:p>
    <w:p w:rsidR="00A10318" w:rsidRDefault="00F5472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 w:rsidR="00135947">
        <w:rPr>
          <w:rFonts w:ascii="仿宋" w:eastAsia="仿宋" w:hAnsi="仿宋" w:hint="eastAsia"/>
          <w:sz w:val="30"/>
          <w:szCs w:val="30"/>
        </w:rPr>
        <w:t>．资格审查（复审）时间</w:t>
      </w:r>
      <w:r>
        <w:rPr>
          <w:rFonts w:ascii="仿宋" w:eastAsia="仿宋" w:hAnsi="仿宋" w:hint="eastAsia"/>
          <w:sz w:val="30"/>
          <w:szCs w:val="30"/>
        </w:rPr>
        <w:t>：</w:t>
      </w:r>
      <w:r w:rsidRPr="001129CE">
        <w:rPr>
          <w:rFonts w:ascii="仿宋" w:eastAsia="仿宋" w:hAnsi="仿宋" w:hint="eastAsia"/>
          <w:b/>
          <w:sz w:val="30"/>
          <w:szCs w:val="30"/>
        </w:rPr>
        <w:t>2023年2月</w:t>
      </w:r>
      <w:r w:rsidR="00135947" w:rsidRPr="001129CE">
        <w:rPr>
          <w:rFonts w:ascii="仿宋" w:eastAsia="仿宋" w:hAnsi="仿宋" w:hint="eastAsia"/>
          <w:b/>
          <w:sz w:val="30"/>
          <w:szCs w:val="30"/>
        </w:rPr>
        <w:t>18日</w:t>
      </w:r>
      <w:r w:rsidR="001129CE" w:rsidRPr="001129CE">
        <w:rPr>
          <w:rFonts w:ascii="仿宋" w:eastAsia="仿宋" w:hAnsi="仿宋" w:hint="eastAsia"/>
          <w:b/>
          <w:sz w:val="30"/>
          <w:szCs w:val="30"/>
        </w:rPr>
        <w:t>9:00</w:t>
      </w:r>
      <w:r w:rsidR="001129CE" w:rsidRPr="001129CE">
        <w:rPr>
          <w:rFonts w:ascii="仿宋" w:eastAsia="仿宋" w:hAnsi="仿宋"/>
          <w:b/>
          <w:sz w:val="30"/>
          <w:szCs w:val="30"/>
        </w:rPr>
        <w:t>—</w:t>
      </w:r>
      <w:r w:rsidR="001129CE" w:rsidRPr="001129CE">
        <w:rPr>
          <w:rFonts w:ascii="仿宋" w:eastAsia="仿宋" w:hAnsi="仿宋" w:hint="eastAsia"/>
          <w:b/>
          <w:sz w:val="30"/>
          <w:szCs w:val="30"/>
        </w:rPr>
        <w:t>11:00（面试前一天）</w:t>
      </w:r>
      <w:r w:rsidR="00135947">
        <w:rPr>
          <w:rFonts w:ascii="仿宋" w:eastAsia="仿宋" w:hAnsi="仿宋" w:hint="eastAsia"/>
          <w:sz w:val="30"/>
          <w:szCs w:val="30"/>
        </w:rPr>
        <w:t>，地点</w:t>
      </w:r>
      <w:r>
        <w:rPr>
          <w:rFonts w:ascii="仿宋" w:eastAsia="仿宋" w:hAnsi="仿宋" w:hint="eastAsia"/>
          <w:sz w:val="30"/>
          <w:szCs w:val="30"/>
        </w:rPr>
        <w:t>：</w:t>
      </w:r>
      <w:r w:rsidR="00135947" w:rsidRPr="001129CE">
        <w:rPr>
          <w:rFonts w:ascii="仿宋" w:eastAsia="仿宋" w:hAnsi="仿宋" w:hint="eastAsia"/>
          <w:b/>
          <w:sz w:val="30"/>
          <w:szCs w:val="30"/>
        </w:rPr>
        <w:t>大连市三八小学</w:t>
      </w:r>
      <w:r w:rsidR="00135947">
        <w:rPr>
          <w:rFonts w:ascii="仿宋" w:eastAsia="仿宋" w:hAnsi="仿宋" w:hint="eastAsia"/>
          <w:sz w:val="30"/>
          <w:szCs w:val="30"/>
        </w:rPr>
        <w:t>（</w:t>
      </w:r>
      <w:r w:rsidR="00135947" w:rsidRPr="003043D0">
        <w:rPr>
          <w:rFonts w:ascii="华文仿宋" w:eastAsia="华文仿宋" w:hAnsi="华文仿宋" w:hint="eastAsia"/>
          <w:sz w:val="32"/>
          <w:szCs w:val="32"/>
        </w:rPr>
        <w:t>大连市中山区港湾街13号</w:t>
      </w:r>
      <w:r w:rsidR="00135947">
        <w:rPr>
          <w:rFonts w:ascii="仿宋" w:eastAsia="仿宋" w:hAnsi="仿宋" w:hint="eastAsia"/>
          <w:sz w:val="30"/>
          <w:szCs w:val="30"/>
        </w:rPr>
        <w:t>）。</w:t>
      </w:r>
      <w:r w:rsidR="0040784D">
        <w:rPr>
          <w:rFonts w:ascii="仿宋" w:eastAsia="仿宋" w:hAnsi="仿宋" w:hint="eastAsia"/>
          <w:sz w:val="30"/>
          <w:szCs w:val="30"/>
        </w:rPr>
        <w:t>参加资格审查（复审）须提供</w:t>
      </w:r>
      <w:r w:rsidR="001129CE" w:rsidRPr="001129CE">
        <w:rPr>
          <w:rFonts w:ascii="仿宋" w:eastAsia="仿宋" w:hAnsi="仿宋" w:hint="eastAsia"/>
          <w:b/>
          <w:sz w:val="30"/>
          <w:szCs w:val="30"/>
        </w:rPr>
        <w:t>本人</w:t>
      </w:r>
      <w:r w:rsidR="0040784D" w:rsidRPr="001129CE">
        <w:rPr>
          <w:rFonts w:ascii="仿宋" w:eastAsia="仿宋" w:hAnsi="仿宋" w:hint="eastAsia"/>
          <w:b/>
          <w:sz w:val="30"/>
          <w:szCs w:val="30"/>
        </w:rPr>
        <w:t>笔试准考证</w:t>
      </w:r>
      <w:r w:rsidR="0040784D">
        <w:rPr>
          <w:rFonts w:ascii="仿宋" w:eastAsia="仿宋" w:hAnsi="仿宋" w:hint="eastAsia"/>
          <w:sz w:val="30"/>
          <w:szCs w:val="30"/>
        </w:rPr>
        <w:t>。</w:t>
      </w:r>
      <w:r w:rsidR="00D63256">
        <w:rPr>
          <w:rFonts w:ascii="仿宋" w:eastAsia="仿宋" w:hAnsi="仿宋" w:hint="eastAsia"/>
          <w:sz w:val="30"/>
          <w:szCs w:val="30"/>
        </w:rPr>
        <w:t>规定时间内未参见资格审查（复审）人员，视为自动</w:t>
      </w:r>
      <w:r w:rsidR="001129CE">
        <w:rPr>
          <w:rFonts w:ascii="仿宋" w:eastAsia="仿宋" w:hAnsi="仿宋" w:hint="eastAsia"/>
          <w:sz w:val="30"/>
          <w:szCs w:val="30"/>
        </w:rPr>
        <w:t>弃权</w:t>
      </w:r>
      <w:r w:rsidR="00D63256">
        <w:rPr>
          <w:rFonts w:ascii="仿宋" w:eastAsia="仿宋" w:hAnsi="仿宋" w:hint="eastAsia"/>
          <w:sz w:val="30"/>
          <w:szCs w:val="30"/>
        </w:rPr>
        <w:t>。</w:t>
      </w:r>
    </w:p>
    <w:p w:rsidR="00F5472F" w:rsidRDefault="00F5472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3．应聘人员须</w:t>
      </w:r>
      <w:r w:rsidRPr="00F5472F">
        <w:rPr>
          <w:rFonts w:ascii="仿宋" w:eastAsia="仿宋" w:hAnsi="仿宋" w:hint="eastAsia"/>
          <w:sz w:val="30"/>
          <w:szCs w:val="30"/>
        </w:rPr>
        <w:t>提供</w:t>
      </w:r>
      <w:r w:rsidR="0040784D">
        <w:rPr>
          <w:rFonts w:ascii="仿宋" w:eastAsia="仿宋" w:hAnsi="仿宋" w:hint="eastAsia"/>
          <w:sz w:val="30"/>
          <w:szCs w:val="30"/>
        </w:rPr>
        <w:t>资格审查（复审）的材料包含：</w:t>
      </w:r>
      <w:r w:rsidRPr="00F5472F">
        <w:rPr>
          <w:rFonts w:ascii="仿宋" w:eastAsia="仿宋" w:hAnsi="仿宋" w:hint="eastAsia"/>
          <w:sz w:val="30"/>
          <w:szCs w:val="30"/>
        </w:rPr>
        <w:t>本人身份证件、</w:t>
      </w:r>
      <w:r>
        <w:rPr>
          <w:rFonts w:ascii="仿宋" w:eastAsia="仿宋" w:hAnsi="仿宋" w:hint="eastAsia"/>
          <w:sz w:val="30"/>
          <w:szCs w:val="30"/>
        </w:rPr>
        <w:t>高等教育全阶段毕业证、学位证</w:t>
      </w:r>
      <w:r w:rsidRPr="00F5472F">
        <w:rPr>
          <w:rFonts w:ascii="仿宋" w:eastAsia="仿宋" w:hAnsi="仿宋" w:hint="eastAsia"/>
          <w:sz w:val="30"/>
          <w:szCs w:val="30"/>
        </w:rPr>
        <w:t>及学信网查询的《教育部学历证书电子注册备案表》</w:t>
      </w:r>
      <w:r>
        <w:rPr>
          <w:rFonts w:ascii="仿宋" w:eastAsia="仿宋" w:hAnsi="仿宋" w:hint="eastAsia"/>
          <w:sz w:val="30"/>
          <w:szCs w:val="30"/>
        </w:rPr>
        <w:t>、符合条件的海外院校毕业生须提供国家教育部</w:t>
      </w:r>
      <w:r w:rsidR="0087188B">
        <w:rPr>
          <w:rFonts w:ascii="仿宋" w:eastAsia="仿宋" w:hAnsi="仿宋" w:hint="eastAsia"/>
          <w:sz w:val="30"/>
          <w:szCs w:val="30"/>
        </w:rPr>
        <w:t>留学基金委</w:t>
      </w:r>
      <w:r>
        <w:rPr>
          <w:rFonts w:ascii="仿宋" w:eastAsia="仿宋" w:hAnsi="仿宋" w:hint="eastAsia"/>
          <w:sz w:val="30"/>
          <w:szCs w:val="30"/>
        </w:rPr>
        <w:t>出具的学历</w:t>
      </w:r>
      <w:r w:rsidRPr="00F5472F">
        <w:rPr>
          <w:rFonts w:ascii="仿宋" w:eastAsia="仿宋" w:hAnsi="仿宋" w:hint="eastAsia"/>
          <w:sz w:val="30"/>
          <w:szCs w:val="30"/>
        </w:rPr>
        <w:t>学位认证证书和成绩单</w:t>
      </w:r>
      <w:r w:rsidR="004963F2">
        <w:rPr>
          <w:rFonts w:ascii="仿宋" w:eastAsia="仿宋" w:hAnsi="仿宋" w:hint="eastAsia"/>
          <w:sz w:val="30"/>
          <w:szCs w:val="30"/>
        </w:rPr>
        <w:t>及</w:t>
      </w:r>
      <w:r>
        <w:rPr>
          <w:rFonts w:ascii="仿宋" w:eastAsia="仿宋" w:hAnsi="仿宋" w:hint="eastAsia"/>
          <w:sz w:val="30"/>
          <w:szCs w:val="30"/>
        </w:rPr>
        <w:t>岗位要求的其他</w:t>
      </w:r>
      <w:r w:rsidR="001D3E1B">
        <w:rPr>
          <w:rFonts w:ascii="仿宋" w:eastAsia="仿宋" w:hAnsi="仿宋" w:hint="eastAsia"/>
          <w:sz w:val="30"/>
          <w:szCs w:val="30"/>
        </w:rPr>
        <w:t>证明材料</w:t>
      </w:r>
      <w:r>
        <w:rPr>
          <w:rFonts w:ascii="仿宋" w:eastAsia="仿宋" w:hAnsi="仿宋" w:hint="eastAsia"/>
          <w:sz w:val="30"/>
          <w:szCs w:val="30"/>
        </w:rPr>
        <w:t>的原件和复印件各一份</w:t>
      </w:r>
      <w:r w:rsidR="001D3E1B">
        <w:rPr>
          <w:rFonts w:ascii="仿宋" w:eastAsia="仿宋" w:hAnsi="仿宋" w:hint="eastAsia"/>
          <w:sz w:val="30"/>
          <w:szCs w:val="30"/>
        </w:rPr>
        <w:t>，</w:t>
      </w:r>
      <w:r w:rsidR="001D3E1B" w:rsidRPr="001D3E1B">
        <w:rPr>
          <w:rFonts w:ascii="仿宋" w:eastAsia="仿宋" w:hAnsi="仿宋" w:hint="eastAsia"/>
          <w:sz w:val="30"/>
          <w:szCs w:val="30"/>
        </w:rPr>
        <w:t>不能提供有效证件及证明材料的应聘人员将取消其面试资格</w:t>
      </w:r>
      <w:r w:rsidR="001D3E1B">
        <w:rPr>
          <w:rFonts w:ascii="仿宋" w:eastAsia="仿宋" w:hAnsi="仿宋" w:hint="eastAsia"/>
          <w:sz w:val="30"/>
          <w:szCs w:val="30"/>
        </w:rPr>
        <w:t>。</w:t>
      </w:r>
    </w:p>
    <w:p w:rsidR="001D3E1B" w:rsidRDefault="001D3E1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4．</w:t>
      </w:r>
      <w:r w:rsidRPr="001D3E1B">
        <w:rPr>
          <w:rFonts w:ascii="仿宋" w:eastAsia="仿宋" w:hAnsi="仿宋" w:hint="eastAsia"/>
          <w:sz w:val="30"/>
          <w:szCs w:val="30"/>
        </w:rPr>
        <w:t>资格</w:t>
      </w:r>
      <w:r w:rsidR="004963F2">
        <w:rPr>
          <w:rFonts w:ascii="仿宋" w:eastAsia="仿宋" w:hAnsi="仿宋" w:hint="eastAsia"/>
          <w:sz w:val="30"/>
          <w:szCs w:val="30"/>
        </w:rPr>
        <w:t>审查（</w:t>
      </w:r>
      <w:r w:rsidR="004963F2" w:rsidRPr="001D3E1B">
        <w:rPr>
          <w:rFonts w:ascii="仿宋" w:eastAsia="仿宋" w:hAnsi="仿宋" w:hint="eastAsia"/>
          <w:sz w:val="30"/>
          <w:szCs w:val="30"/>
        </w:rPr>
        <w:t>复审</w:t>
      </w:r>
      <w:r w:rsidR="004963F2">
        <w:rPr>
          <w:rFonts w:ascii="仿宋" w:eastAsia="仿宋" w:hAnsi="仿宋" w:hint="eastAsia"/>
          <w:sz w:val="30"/>
          <w:szCs w:val="30"/>
        </w:rPr>
        <w:t>）</w:t>
      </w:r>
      <w:r w:rsidRPr="001D3E1B">
        <w:rPr>
          <w:rFonts w:ascii="仿宋" w:eastAsia="仿宋" w:hAnsi="仿宋" w:hint="eastAsia"/>
          <w:sz w:val="30"/>
          <w:szCs w:val="30"/>
        </w:rPr>
        <w:t>中若出现面试人员递补情况，</w:t>
      </w:r>
      <w:r w:rsidR="004963F2">
        <w:rPr>
          <w:rFonts w:ascii="仿宋" w:eastAsia="仿宋" w:hAnsi="仿宋" w:hint="eastAsia"/>
          <w:sz w:val="30"/>
          <w:szCs w:val="30"/>
        </w:rPr>
        <w:t>将</w:t>
      </w:r>
      <w:r w:rsidRPr="001D3E1B">
        <w:rPr>
          <w:rFonts w:ascii="仿宋" w:eastAsia="仿宋" w:hAnsi="仿宋" w:hint="eastAsia"/>
          <w:sz w:val="30"/>
          <w:szCs w:val="30"/>
        </w:rPr>
        <w:t>第一时间通知递补人员，</w:t>
      </w:r>
      <w:r w:rsidR="004963F2">
        <w:rPr>
          <w:rFonts w:ascii="仿宋" w:eastAsia="仿宋" w:hAnsi="仿宋" w:hint="eastAsia"/>
          <w:sz w:val="30"/>
          <w:szCs w:val="30"/>
        </w:rPr>
        <w:t>递补人员</w:t>
      </w:r>
      <w:r w:rsidR="00553D26">
        <w:rPr>
          <w:rFonts w:ascii="仿宋" w:eastAsia="仿宋" w:hAnsi="仿宋" w:hint="eastAsia"/>
          <w:sz w:val="30"/>
          <w:szCs w:val="30"/>
        </w:rPr>
        <w:t>名单</w:t>
      </w:r>
      <w:r w:rsidR="004963F2">
        <w:rPr>
          <w:rFonts w:ascii="仿宋" w:eastAsia="仿宋" w:hAnsi="仿宋" w:hint="eastAsia"/>
          <w:sz w:val="30"/>
          <w:szCs w:val="30"/>
        </w:rPr>
        <w:t>不再公布。</w:t>
      </w:r>
    </w:p>
    <w:p w:rsidR="0010186E" w:rsidRPr="0010186E" w:rsidRDefault="00EE700D" w:rsidP="0010186E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5．</w:t>
      </w:r>
      <w:r w:rsidR="0010186E" w:rsidRPr="0010186E">
        <w:rPr>
          <w:rFonts w:ascii="仿宋" w:eastAsia="仿宋" w:hAnsi="仿宋" w:hint="eastAsia"/>
          <w:sz w:val="30"/>
          <w:szCs w:val="30"/>
        </w:rPr>
        <w:t>为顺利参加</w:t>
      </w:r>
      <w:r w:rsidR="0010186E">
        <w:rPr>
          <w:rFonts w:ascii="仿宋" w:eastAsia="仿宋" w:hAnsi="仿宋" w:hint="eastAsia"/>
          <w:sz w:val="30"/>
          <w:szCs w:val="30"/>
        </w:rPr>
        <w:t>资格审查（复审）</w:t>
      </w:r>
      <w:r w:rsidR="0010186E" w:rsidRPr="0010186E">
        <w:rPr>
          <w:rFonts w:ascii="仿宋" w:eastAsia="仿宋" w:hAnsi="仿宋" w:hint="eastAsia"/>
          <w:sz w:val="30"/>
          <w:szCs w:val="30"/>
        </w:rPr>
        <w:t>，请</w:t>
      </w:r>
      <w:r w:rsidR="0010186E">
        <w:rPr>
          <w:rFonts w:ascii="仿宋" w:eastAsia="仿宋" w:hAnsi="仿宋" w:hint="eastAsia"/>
          <w:sz w:val="30"/>
          <w:szCs w:val="30"/>
        </w:rPr>
        <w:t>应聘人员</w:t>
      </w:r>
      <w:r w:rsidR="0010186E" w:rsidRPr="0010186E">
        <w:rPr>
          <w:rFonts w:ascii="仿宋" w:eastAsia="仿宋" w:hAnsi="仿宋" w:hint="eastAsia"/>
          <w:sz w:val="30"/>
          <w:szCs w:val="30"/>
        </w:rPr>
        <w:t>提前熟悉地址和交通线路。</w:t>
      </w:r>
    </w:p>
    <w:p w:rsidR="00EE700D" w:rsidRDefault="00EE700D">
      <w:pPr>
        <w:rPr>
          <w:rFonts w:ascii="仿宋" w:eastAsia="仿宋" w:hAnsi="仿宋"/>
          <w:sz w:val="30"/>
          <w:szCs w:val="30"/>
        </w:rPr>
      </w:pPr>
    </w:p>
    <w:p w:rsidR="00EE700D" w:rsidRDefault="00EE700D" w:rsidP="00EE700D">
      <w:pPr>
        <w:ind w:firstLineChars="1750" w:firstLine="5250"/>
        <w:rPr>
          <w:rFonts w:ascii="仿宋" w:eastAsia="仿宋" w:hAnsi="仿宋"/>
          <w:sz w:val="30"/>
          <w:szCs w:val="30"/>
        </w:rPr>
      </w:pPr>
    </w:p>
    <w:p w:rsidR="00EE700D" w:rsidRDefault="00EE700D" w:rsidP="005A5676">
      <w:pPr>
        <w:ind w:firstLineChars="1950" w:firstLine="5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辽宁警察学院</w:t>
      </w:r>
    </w:p>
    <w:p w:rsidR="00553D26" w:rsidRPr="00F5472F" w:rsidRDefault="005A5676" w:rsidP="005A5676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2023年2月14日</w:t>
      </w:r>
    </w:p>
    <w:sectPr w:rsidR="00553D26" w:rsidRPr="00F5472F" w:rsidSect="006E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94" w:rsidRDefault="00565694" w:rsidP="00A10318">
      <w:r>
        <w:separator/>
      </w:r>
    </w:p>
  </w:endnote>
  <w:endnote w:type="continuationSeparator" w:id="1">
    <w:p w:rsidR="00565694" w:rsidRDefault="00565694" w:rsidP="00A1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94" w:rsidRDefault="00565694" w:rsidP="00A10318">
      <w:r>
        <w:separator/>
      </w:r>
    </w:p>
  </w:footnote>
  <w:footnote w:type="continuationSeparator" w:id="1">
    <w:p w:rsidR="00565694" w:rsidRDefault="00565694" w:rsidP="00A10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318"/>
    <w:rsid w:val="0010186E"/>
    <w:rsid w:val="001129CE"/>
    <w:rsid w:val="00135947"/>
    <w:rsid w:val="001D3E1B"/>
    <w:rsid w:val="00257802"/>
    <w:rsid w:val="0040784D"/>
    <w:rsid w:val="004963F2"/>
    <w:rsid w:val="00553D26"/>
    <w:rsid w:val="00565694"/>
    <w:rsid w:val="005A5676"/>
    <w:rsid w:val="006E1F5A"/>
    <w:rsid w:val="00706D30"/>
    <w:rsid w:val="0087188B"/>
    <w:rsid w:val="009025AE"/>
    <w:rsid w:val="00A10318"/>
    <w:rsid w:val="00A84D37"/>
    <w:rsid w:val="00AD3C26"/>
    <w:rsid w:val="00D63256"/>
    <w:rsid w:val="00E37497"/>
    <w:rsid w:val="00EE700D"/>
    <w:rsid w:val="00F5472F"/>
    <w:rsid w:val="00F964F8"/>
    <w:rsid w:val="00FC5133"/>
    <w:rsid w:val="00FC6F4E"/>
    <w:rsid w:val="00FD5637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0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03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0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0318"/>
    <w:rPr>
      <w:sz w:val="18"/>
      <w:szCs w:val="18"/>
    </w:rPr>
  </w:style>
  <w:style w:type="paragraph" w:styleId="a5">
    <w:name w:val="List Paragraph"/>
    <w:basedOn w:val="a"/>
    <w:uiPriority w:val="34"/>
    <w:qFormat/>
    <w:rsid w:val="00A103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2023-02-14T07:53:00Z</cp:lastPrinted>
  <dcterms:created xsi:type="dcterms:W3CDTF">2023-02-09T07:19:00Z</dcterms:created>
  <dcterms:modified xsi:type="dcterms:W3CDTF">2023-02-14T08:18:00Z</dcterms:modified>
</cp:coreProperties>
</file>