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tabs>
          <w:tab w:val="left" w:pos="6804"/>
        </w:tabs>
        <w:snapToGrid w:val="0"/>
        <w:spacing w:before="0" w:after="0" w:line="240" w:lineRule="atLeast"/>
        <w:jc w:val="left"/>
        <w:rPr>
          <w:rFonts w:hint="eastAsia" w:ascii="微软雅黑" w:hAnsi="微软雅黑" w:eastAsia="微软雅黑"/>
          <w:color w:val="auto"/>
          <w:sz w:val="30"/>
          <w:szCs w:val="30"/>
          <w:u w:val="single"/>
          <w:lang w:val="en-US" w:eastAsia="zh-CN"/>
        </w:rPr>
      </w:pPr>
      <w:bookmarkStart w:id="0" w:name="_Toc53837979"/>
      <w:r>
        <w:rPr>
          <w:rFonts w:hint="eastAsia" w:ascii="微软雅黑" w:hAnsi="微软雅黑" w:eastAsia="微软雅黑"/>
          <w:color w:val="auto"/>
          <w:sz w:val="30"/>
          <w:szCs w:val="30"/>
          <w:u w:val="single"/>
          <w:lang w:val="en-US" w:eastAsia="zh-CN"/>
        </w:rPr>
        <w:t>附件六</w:t>
      </w:r>
    </w:p>
    <w:p>
      <w:pPr>
        <w:pStyle w:val="4"/>
        <w:numPr>
          <w:ilvl w:val="0"/>
          <w:numId w:val="0"/>
        </w:numPr>
        <w:tabs>
          <w:tab w:val="left" w:pos="6804"/>
        </w:tabs>
        <w:snapToGrid w:val="0"/>
        <w:spacing w:before="0" w:after="0" w:line="240" w:lineRule="atLeast"/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/>
          <w:color w:val="1E73F3"/>
          <w:u w:val="single"/>
          <w:lang w:val="en-US" w:eastAsia="zh-CN"/>
        </w:rPr>
        <w:t>小艺帮报名操作手册</w:t>
      </w:r>
    </w:p>
    <w:p>
      <w:pPr>
        <w:pStyle w:val="9"/>
        <w:snapToGrid w:val="0"/>
        <w:spacing w:line="360" w:lineRule="exact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Cs w:val="21"/>
          <w:highlight w:val="none"/>
          <w:lang w:val="en-US" w:eastAsia="zh-CN"/>
        </w:rPr>
        <w:t>（以下APP图片均为示意图，已APP实际显示为准）</w:t>
      </w:r>
    </w:p>
    <w:p>
      <w:pPr>
        <w:pStyle w:val="4"/>
        <w:numPr>
          <w:ilvl w:val="0"/>
          <w:numId w:val="0"/>
        </w:numPr>
        <w:tabs>
          <w:tab w:val="left" w:pos="6804"/>
        </w:tabs>
        <w:snapToGrid w:val="0"/>
        <w:spacing w:before="0" w:after="0" w:line="240" w:lineRule="atLeast"/>
        <w:rPr>
          <w:rFonts w:ascii="微软雅黑" w:hAnsi="微软雅黑" w:eastAsia="微软雅黑"/>
          <w:color w:val="1E73F3"/>
          <w:u w:val="single"/>
        </w:rPr>
      </w:pPr>
      <w:r>
        <w:rPr>
          <w:rFonts w:hint="eastAsia" w:ascii="微软雅黑" w:hAnsi="微软雅黑" w:eastAsia="微软雅黑"/>
          <w:color w:val="1E73F3"/>
          <w:u w:val="single"/>
          <w:lang w:val="en-US" w:eastAsia="zh-CN"/>
        </w:rPr>
        <w:t>1.</w:t>
      </w:r>
      <w:r>
        <w:rPr>
          <w:rFonts w:hint="eastAsia" w:ascii="微软雅黑" w:hAnsi="微软雅黑" w:eastAsia="微软雅黑"/>
          <w:color w:val="1E73F3"/>
          <w:u w:val="single"/>
        </w:rPr>
        <w:t>下载注册及登录</w:t>
      </w:r>
      <w:bookmarkEnd w:id="0"/>
    </w:p>
    <w:p>
      <w:pPr>
        <w:pStyle w:val="5"/>
      </w:pPr>
      <w:bookmarkStart w:id="1" w:name="_Toc53837980"/>
      <w:r>
        <w:t>1.1</w:t>
      </w:r>
      <w:r>
        <w:rPr>
          <w:rFonts w:hint="eastAsia"/>
        </w:rPr>
        <w:t>下载安装</w:t>
      </w:r>
      <w:bookmarkEnd w:id="1"/>
      <w:bookmarkStart w:id="10" w:name="_GoBack"/>
      <w:bookmarkEnd w:id="10"/>
    </w:p>
    <w:p>
      <w:pPr>
        <w:pStyle w:val="9"/>
        <w:snapToGrid w:val="0"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扫描下方二维码即可下载安装，或到小艺帮官方网站扫描二维码下载，考生不要通过其他渠道下载。网址</w:t>
      </w:r>
      <w:r>
        <w:rPr>
          <w:rFonts w:ascii="微软雅黑" w:hAnsi="微软雅黑" w:eastAsia="微软雅黑"/>
          <w:szCs w:val="21"/>
        </w:rPr>
        <w:t>：</w:t>
      </w:r>
      <w:r>
        <w:fldChar w:fldCharType="begin"/>
      </w:r>
      <w:r>
        <w:instrText xml:space="preserve"> HYPERLINK "https://www.xiaoyibang.com/" </w:instrText>
      </w:r>
      <w:r>
        <w:fldChar w:fldCharType="separate"/>
      </w:r>
      <w:r>
        <w:rPr>
          <w:rFonts w:ascii="微软雅黑" w:hAnsi="微软雅黑" w:eastAsia="微软雅黑"/>
          <w:szCs w:val="21"/>
        </w:rPr>
        <w:t>https://www.xiaoyibang.com/</w:t>
      </w:r>
      <w:r>
        <w:rPr>
          <w:rFonts w:ascii="微软雅黑" w:hAnsi="微软雅黑" w:eastAsia="微软雅黑"/>
          <w:szCs w:val="21"/>
        </w:rPr>
        <w:fldChar w:fldCharType="end"/>
      </w:r>
    </w:p>
    <w:p>
      <w:pPr>
        <w:pStyle w:val="9"/>
        <w:snapToGrid w:val="0"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安装时，请授权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允许</w:t>
      </w:r>
      <w:r>
        <w:rPr>
          <w:rFonts w:hint="eastAsia" w:ascii="微软雅黑" w:hAnsi="微软雅黑" w:eastAsia="微软雅黑"/>
          <w:szCs w:val="21"/>
        </w:rPr>
        <w:t>小艺帮使用您的摄像头、麦克风、扬声器、存储空间、网络等权限，以保证可以正常考试。</w:t>
      </w:r>
    </w:p>
    <w:p>
      <w:pPr>
        <w:pStyle w:val="9"/>
        <w:snapToGrid w:val="0"/>
        <w:spacing w:line="360" w:lineRule="exact"/>
        <w:rPr>
          <w:rFonts w:ascii="微软雅黑" w:hAnsi="微软雅黑" w:eastAsia="微软雅黑"/>
          <w:b/>
          <w:bCs/>
          <w:color w:val="FF0000"/>
          <w:szCs w:val="21"/>
          <w:highlight w:val="none"/>
        </w:rPr>
      </w:pPr>
      <w:r>
        <w:rPr>
          <w:rFonts w:hint="eastAsia" w:ascii="微软雅黑" w:hAnsi="微软雅黑" w:eastAsia="微软雅黑"/>
          <w:b/>
          <w:bCs/>
          <w:color w:val="FF0000"/>
          <w:szCs w:val="21"/>
          <w:highlight w:val="none"/>
        </w:rPr>
        <w:t>小艺帮仅提供手机安卓</w:t>
      </w:r>
      <w:r>
        <w:rPr>
          <w:rFonts w:hint="eastAsia" w:ascii="微软雅黑" w:hAnsi="微软雅黑" w:eastAsia="微软雅黑"/>
          <w:b/>
          <w:bCs/>
          <w:color w:val="FF0000"/>
          <w:szCs w:val="21"/>
          <w:highlight w:val="none"/>
          <w:lang w:eastAsia="zh-CN"/>
        </w:rPr>
        <w:t>、</w:t>
      </w:r>
      <w:r>
        <w:rPr>
          <w:rFonts w:hint="eastAsia" w:ascii="微软雅黑" w:hAnsi="微软雅黑" w:eastAsia="微软雅黑"/>
          <w:b/>
          <w:bCs/>
          <w:color w:val="FF0000"/>
          <w:szCs w:val="21"/>
          <w:highlight w:val="none"/>
          <w:lang w:val="en-US" w:eastAsia="zh-CN"/>
        </w:rPr>
        <w:t>鸿蒙和</w:t>
      </w:r>
      <w:r>
        <w:rPr>
          <w:rFonts w:hint="eastAsia" w:ascii="微软雅黑" w:hAnsi="微软雅黑" w:eastAsia="微软雅黑"/>
          <w:b/>
          <w:bCs/>
          <w:color w:val="FF0000"/>
          <w:szCs w:val="21"/>
          <w:highlight w:val="none"/>
        </w:rPr>
        <w:t>IOS版本，不支持各种安卓</w:t>
      </w:r>
      <w:r>
        <w:rPr>
          <w:rFonts w:hint="eastAsia" w:ascii="微软雅黑" w:hAnsi="微软雅黑" w:eastAsia="微软雅黑"/>
          <w:b/>
          <w:bCs/>
          <w:color w:val="FF0000"/>
          <w:szCs w:val="21"/>
          <w:highlight w:val="none"/>
          <w:lang w:eastAsia="zh-CN"/>
        </w:rPr>
        <w:t>、</w:t>
      </w:r>
      <w:r>
        <w:rPr>
          <w:rFonts w:hint="eastAsia" w:ascii="微软雅黑" w:hAnsi="微软雅黑" w:eastAsia="微软雅黑"/>
          <w:b/>
          <w:bCs/>
          <w:color w:val="FF0000"/>
          <w:szCs w:val="21"/>
          <w:highlight w:val="none"/>
          <w:lang w:val="en-US" w:eastAsia="zh-CN"/>
        </w:rPr>
        <w:t>鸿蒙</w:t>
      </w:r>
      <w:r>
        <w:rPr>
          <w:rFonts w:hint="eastAsia" w:ascii="微软雅黑" w:hAnsi="微软雅黑" w:eastAsia="微软雅黑"/>
          <w:b/>
          <w:bCs/>
          <w:color w:val="FF0000"/>
          <w:szCs w:val="21"/>
          <w:highlight w:val="none"/>
        </w:rPr>
        <w:t>平板</w:t>
      </w:r>
      <w:r>
        <w:rPr>
          <w:rFonts w:hint="eastAsia" w:ascii="微软雅黑" w:hAnsi="微软雅黑" w:eastAsia="微软雅黑"/>
          <w:b/>
          <w:bCs/>
          <w:color w:val="FF0000"/>
          <w:szCs w:val="21"/>
          <w:highlight w:val="none"/>
          <w:lang w:val="en-US" w:eastAsia="zh-CN"/>
        </w:rPr>
        <w:t>和</w:t>
      </w:r>
      <w:r>
        <w:rPr>
          <w:rFonts w:hint="eastAsia" w:ascii="微软雅黑" w:hAnsi="微软雅黑" w:eastAsia="微软雅黑"/>
          <w:b/>
          <w:bCs/>
          <w:color w:val="FF0000"/>
          <w:szCs w:val="21"/>
          <w:highlight w:val="none"/>
        </w:rPr>
        <w:t>iPad，敬请谅解！</w:t>
      </w:r>
    </w:p>
    <w:p>
      <w:pPr>
        <w:widowControl/>
        <w:snapToGrid w:val="0"/>
        <w:ind w:firstLine="420"/>
        <w:jc w:val="center"/>
        <w:rPr>
          <w:rFonts w:ascii="微软雅黑" w:hAnsi="微软雅黑" w:eastAsia="微软雅黑" w:cs="苹方-简"/>
          <w:b/>
          <w:bCs/>
          <w:color w:val="FF000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62455" cy="1862455"/>
            <wp:effectExtent l="0" t="0" r="444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  <w:bookmarkStart w:id="2" w:name="_Toc53837981"/>
      <w:r>
        <w:t>1.2</w:t>
      </w:r>
      <w:r>
        <w:rPr>
          <w:rFonts w:hint="eastAsia"/>
        </w:rPr>
        <w:t>注册</w:t>
      </w:r>
      <w:bookmarkEnd w:id="2"/>
    </w:p>
    <w:p>
      <w:pPr>
        <w:pStyle w:val="9"/>
        <w:snapToGrid w:val="0"/>
        <w:spacing w:line="360" w:lineRule="exact"/>
        <w:rPr>
          <w:rFonts w:ascii="微软雅黑" w:hAnsi="微软雅黑" w:eastAsia="微软雅黑"/>
          <w:szCs w:val="21"/>
        </w:rPr>
      </w:pPr>
      <w:bookmarkStart w:id="3" w:name="_Hlk54516482"/>
      <w:bookmarkStart w:id="4" w:name="_Toc53837983"/>
      <w:r>
        <w:rPr>
          <w:rFonts w:hint="eastAsia" w:ascii="微软雅黑" w:hAnsi="微软雅黑" w:eastAsia="微软雅黑"/>
          <w:szCs w:val="21"/>
        </w:rPr>
        <w:t>打开app点击【注册】，输入手机号，点击发送验证码后填写，设置密码并牢记，点击注册。</w:t>
      </w:r>
    </w:p>
    <w:bookmarkEnd w:id="3"/>
    <w:p>
      <w:pPr>
        <w:pStyle w:val="5"/>
        <w:bidi w:val="0"/>
        <w:rPr>
          <w:lang w:val="zh-CN"/>
        </w:rPr>
      </w:pPr>
      <w:r>
        <w:rPr>
          <w:lang w:val="zh-CN"/>
        </w:rPr>
        <w:t>1.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zh-CN"/>
        </w:rPr>
        <w:t>登录</w:t>
      </w:r>
      <w:bookmarkEnd w:id="4"/>
    </w:p>
    <w:p>
      <w:pPr>
        <w:pStyle w:val="9"/>
        <w:snapToGrid w:val="0"/>
        <w:spacing w:line="360" w:lineRule="exact"/>
        <w:rPr>
          <w:rFonts w:ascii="微软雅黑" w:hAnsi="微软雅黑" w:eastAsia="微软雅黑"/>
          <w:szCs w:val="21"/>
        </w:rPr>
      </w:pPr>
      <w:bookmarkStart w:id="5" w:name="_Hlk54289546"/>
      <w:r>
        <w:rPr>
          <w:rFonts w:ascii="微软雅黑" w:hAnsi="微软雅黑" w:eastAsia="微软雅黑"/>
          <w:szCs w:val="21"/>
        </w:rPr>
        <w:t>进入登录页，使用手机号</w:t>
      </w:r>
      <w:r>
        <w:rPr>
          <w:rFonts w:hint="eastAsia" w:ascii="微软雅黑" w:hAnsi="微软雅黑" w:eastAsia="微软雅黑"/>
          <w:szCs w:val="21"/>
        </w:rPr>
        <w:t>/身份证号/邮箱</w:t>
      </w:r>
      <w:r>
        <w:rPr>
          <w:rFonts w:ascii="微软雅黑" w:hAnsi="微软雅黑" w:eastAsia="微软雅黑"/>
          <w:szCs w:val="21"/>
        </w:rPr>
        <w:t>和密码即可登录，</w:t>
      </w:r>
      <w:r>
        <w:rPr>
          <w:rFonts w:hint="eastAsia" w:ascii="微软雅黑" w:hAnsi="微软雅黑" w:eastAsia="微软雅黑"/>
          <w:szCs w:val="21"/>
        </w:rPr>
        <w:t>身份证号登录必须是后续完成</w:t>
      </w:r>
      <w:r>
        <w:rPr>
          <w:rFonts w:ascii="微软雅黑" w:hAnsi="微软雅黑" w:eastAsia="微软雅黑"/>
          <w:szCs w:val="21"/>
        </w:rPr>
        <w:t>考生身份认证</w:t>
      </w:r>
      <w:r>
        <w:rPr>
          <w:rFonts w:hint="eastAsia" w:ascii="微软雅黑" w:hAnsi="微软雅黑" w:eastAsia="微软雅黑"/>
          <w:szCs w:val="21"/>
        </w:rPr>
        <w:t>方可使用</w:t>
      </w:r>
      <w:r>
        <w:rPr>
          <w:rFonts w:ascii="微软雅黑" w:hAnsi="微软雅黑" w:eastAsia="微软雅黑"/>
          <w:szCs w:val="21"/>
        </w:rPr>
        <w:t>，身份证号必须为考生本人身份证号</w:t>
      </w:r>
      <w:r>
        <w:rPr>
          <w:rFonts w:hint="eastAsia" w:ascii="微软雅黑" w:hAnsi="微软雅黑" w:eastAsia="微软雅黑"/>
          <w:szCs w:val="21"/>
        </w:rPr>
        <w:t>。</w:t>
      </w:r>
      <w:bookmarkEnd w:id="5"/>
    </w:p>
    <w:p>
      <w:pPr>
        <w:pStyle w:val="9"/>
        <w:snapToGrid w:val="0"/>
        <w:ind w:firstLineChars="0"/>
        <w:jc w:val="center"/>
      </w:pPr>
      <w:r>
        <w:drawing>
          <wp:inline distT="0" distB="0" distL="114300" distR="114300">
            <wp:extent cx="1529715" cy="2879725"/>
            <wp:effectExtent l="9525" t="9525" r="22860" b="25400"/>
            <wp:docPr id="15" name="图片 1" descr="C:\Users\Will Feng\Desktop\双机位面试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C:\Users\Will Feng\Desktop\双机位面试\1.jpg1"/>
                    <pic:cNvPicPr>
                      <a:picLocks noChangeAspect="1"/>
                    </pic:cNvPicPr>
                  </pic:nvPicPr>
                  <pic:blipFill>
                    <a:blip r:embed="rId5"/>
                    <a:srcRect t="3403" r="-4448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29715" cy="2879725"/>
            <wp:effectExtent l="9525" t="9525" r="22860" b="25400"/>
            <wp:docPr id="16" name="图片 2" descr="C:\Users\Will Feng\Desktop\双机位面试\1-1.jpg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C:\Users\Will Feng\Desktop\双机位面试\1-1.jpg1-1"/>
                    <pic:cNvPicPr>
                      <a:picLocks noChangeAspect="1"/>
                    </pic:cNvPicPr>
                  </pic:nvPicPr>
                  <pic:blipFill>
                    <a:blip r:embed="rId6"/>
                    <a:srcRect t="2568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tabs>
          <w:tab w:val="left" w:pos="6804"/>
        </w:tabs>
        <w:snapToGrid w:val="0"/>
        <w:spacing w:before="0" w:after="0" w:line="240" w:lineRule="atLeast"/>
        <w:rPr>
          <w:rFonts w:hint="eastAsia" w:ascii="微软雅黑" w:hAnsi="微软雅黑" w:eastAsia="微软雅黑"/>
          <w:color w:val="1E73F3"/>
          <w:u w:val="single"/>
        </w:rPr>
      </w:pPr>
      <w:bookmarkStart w:id="6" w:name="_Toc53837984"/>
      <w:r>
        <w:rPr>
          <w:rFonts w:hint="eastAsia" w:ascii="微软雅黑" w:hAnsi="微软雅黑" w:eastAsia="微软雅黑"/>
          <w:color w:val="1E73F3"/>
          <w:u w:val="single"/>
        </w:rPr>
        <w:t>身份认证及填写考生信息</w:t>
      </w:r>
      <w:bookmarkEnd w:id="6"/>
    </w:p>
    <w:p>
      <w:pPr>
        <w:pStyle w:val="9"/>
        <w:snapToGrid w:val="0"/>
        <w:spacing w:line="360" w:lineRule="exact"/>
        <w:rPr>
          <w:rFonts w:ascii="微软雅黑" w:hAnsi="微软雅黑" w:eastAsia="微软雅黑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498475</wp:posOffset>
            </wp:positionV>
            <wp:extent cx="2086610" cy="828040"/>
            <wp:effectExtent l="9525" t="9525" r="22225" b="15875"/>
            <wp:wrapTopAndBottom/>
            <wp:docPr id="31" name="图片 21" descr="C:\Users\Will Feng\Desktop\双机位面试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1" descr="C:\Users\Will Feng\Desktop\双机位面试\2.jpg2"/>
                    <pic:cNvPicPr>
                      <a:picLocks noChangeAspect="1"/>
                    </pic:cNvPicPr>
                  </pic:nvPicPr>
                  <pic:blipFill>
                    <a:blip r:embed="rId7"/>
                    <a:srcRect t="80421" r="-7041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828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Cs w:val="21"/>
        </w:rPr>
        <w:t>首次登录，需要认证考生的报考信息，才可以报名参加考试。注意屏幕下方小蓝条，认证免费，认证后不可更改信息。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pStyle w:val="5"/>
      </w:pPr>
      <w:r>
        <w:t>2.1</w:t>
      </w:r>
      <w:r>
        <w:rPr>
          <w:rFonts w:hint="eastAsia"/>
        </w:rPr>
        <w:t>身份认证</w:t>
      </w:r>
    </w:p>
    <w:p>
      <w:pPr>
        <w:pStyle w:val="9"/>
        <w:snapToGrid w:val="0"/>
        <w:spacing w:line="24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请认证考生身份证照片，按提示上传身份证人像面和国徽面，点击下一步，也可点击右上方手动上传身份证信息，填写身份证上的信息进行识别；</w:t>
      </w:r>
    </w:p>
    <w:p>
      <w:pPr>
        <w:pStyle w:val="9"/>
        <w:snapToGrid w:val="0"/>
        <w:spacing w:line="24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如遇到身份证已被验证，可点击“去申诉”，请耐心等待人工审核结果。</w:t>
      </w:r>
    </w:p>
    <w:p>
      <w:pPr>
        <w:pStyle w:val="9"/>
        <w:snapToGrid w:val="0"/>
        <w:spacing w:line="24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请尽早完成身份认证以免影响</w:t>
      </w:r>
      <w:r>
        <w:rPr>
          <w:rFonts w:hint="eastAsia" w:ascii="微软雅黑" w:hAnsi="微软雅黑" w:eastAsia="微软雅黑"/>
          <w:szCs w:val="21"/>
          <w:lang w:val="en-US" w:eastAsia="zh-CN"/>
        </w:rPr>
        <w:t>报名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5"/>
        <w:rPr>
          <w:rFonts w:ascii="微软雅黑" w:hAnsi="微软雅黑" w:eastAsia="微软雅黑"/>
          <w:szCs w:val="21"/>
        </w:rPr>
      </w:pPr>
      <w:r>
        <w:t>2.</w:t>
      </w:r>
      <w:r>
        <w:rPr>
          <w:rFonts w:hint="eastAsia"/>
        </w:rPr>
        <w:t>2填写考生信息</w:t>
      </w:r>
    </w:p>
    <w:p>
      <w:pPr>
        <w:pStyle w:val="9"/>
        <w:snapToGrid w:val="0"/>
        <w:spacing w:line="240" w:lineRule="auto"/>
        <w:ind w:left="0" w:leftChars="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1.提前准备一张</w:t>
      </w:r>
      <w:r>
        <w:rPr>
          <w:rFonts w:ascii="微软雅黑" w:hAnsi="微软雅黑" w:eastAsia="微软雅黑"/>
          <w:szCs w:val="21"/>
        </w:rPr>
        <w:t>免冠</w:t>
      </w:r>
      <w:r>
        <w:rPr>
          <w:rFonts w:hint="eastAsia" w:ascii="微软雅黑" w:hAnsi="微软雅黑" w:eastAsia="微软雅黑"/>
          <w:szCs w:val="21"/>
        </w:rPr>
        <w:t>证件</w:t>
      </w:r>
      <w:r>
        <w:rPr>
          <w:rFonts w:ascii="微软雅黑" w:hAnsi="微软雅黑" w:eastAsia="微软雅黑"/>
          <w:szCs w:val="21"/>
        </w:rPr>
        <w:t>照</w:t>
      </w:r>
      <w:r>
        <w:rPr>
          <w:rFonts w:hint="eastAsia" w:ascii="微软雅黑" w:hAnsi="微软雅黑" w:eastAsia="微软雅黑"/>
          <w:szCs w:val="21"/>
        </w:rPr>
        <w:t>电子版、高考</w:t>
      </w:r>
      <w:r>
        <w:rPr>
          <w:rFonts w:ascii="微软雅黑" w:hAnsi="微软雅黑" w:eastAsia="微软雅黑"/>
          <w:szCs w:val="21"/>
        </w:rPr>
        <w:t>报考证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6"/>
        <w:spacing w:line="240" w:lineRule="auto"/>
        <w:rPr>
          <w:rFonts w:ascii="微软雅黑" w:hAnsi="微软雅黑" w:eastAsia="微软雅黑"/>
          <w:sz w:val="24"/>
          <w:szCs w:val="32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.选择身份为“</w:t>
      </w:r>
      <w:r>
        <w:rPr>
          <w:rFonts w:hint="eastAsia" w:ascii="微软雅黑" w:hAnsi="微软雅黑" w:eastAsia="微软雅黑"/>
          <w:b/>
          <w:bCs/>
          <w:color w:val="FF0000"/>
          <w:szCs w:val="21"/>
          <w:lang w:val="en-US" w:eastAsia="zh-CN"/>
        </w:rPr>
        <w:t>高考生</w:t>
      </w:r>
      <w:r>
        <w:rPr>
          <w:rFonts w:hint="eastAsia" w:ascii="微软雅黑" w:hAnsi="微软雅黑" w:eastAsia="微软雅黑"/>
          <w:szCs w:val="21"/>
        </w:rPr>
        <w:t>”，按照指引填写学籍信息，即可完成认证。请务必根据实际情况填</w:t>
      </w:r>
      <w:r>
        <w:rPr>
          <w:rFonts w:hint="eastAsia" w:ascii="微软雅黑" w:hAnsi="微软雅黑" w:eastAsia="微软雅黑"/>
          <w:szCs w:val="21"/>
          <w:lang w:eastAsia="zh-CN"/>
        </w:rPr>
        <w:t>。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1529715" cy="2879725"/>
            <wp:effectExtent l="9525" t="9525" r="22860" b="25400"/>
            <wp:docPr id="32" name="图片 32" descr="C:\Users\Will Feng\Desktop\双机位面试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Will Feng\Desktop\双机位面试\3.jpg3"/>
                    <pic:cNvPicPr>
                      <a:picLocks noChangeAspect="1"/>
                    </pic:cNvPicPr>
                  </pic:nvPicPr>
                  <pic:blipFill>
                    <a:blip r:embed="rId8"/>
                    <a:srcRect l="-2220" t="4146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879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29715" cy="2879725"/>
            <wp:effectExtent l="9525" t="9525" r="22860" b="25400"/>
            <wp:docPr id="3" name="图片 2" descr="C:\Users\Will Feng\Desktop\双机位面试\4.j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Will Feng\Desktop\双机位面试\4.jpg4"/>
                    <pic:cNvPicPr>
                      <a:picLocks noChangeAspect="1"/>
                    </pic:cNvPicPr>
                  </pic:nvPicPr>
                  <pic:blipFill>
                    <a:blip r:embed="rId9"/>
                    <a:srcRect t="4321" r="-3825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87972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tabs>
          <w:tab w:val="left" w:pos="6804"/>
        </w:tabs>
        <w:snapToGrid w:val="0"/>
        <w:spacing w:before="0" w:after="0" w:line="240" w:lineRule="atLeast"/>
        <w:rPr>
          <w:rFonts w:ascii="微软雅黑" w:hAnsi="微软雅黑" w:eastAsia="微软雅黑"/>
          <w:color w:val="1E73F3"/>
          <w:u w:val="single"/>
        </w:rPr>
      </w:pPr>
      <w:r>
        <w:rPr>
          <w:rFonts w:hint="eastAsia" w:ascii="微软雅黑" w:hAnsi="微软雅黑" w:eastAsia="微软雅黑"/>
          <w:color w:val="1E73F3"/>
          <w:u w:val="single"/>
        </w:rPr>
        <w:t>考试</w:t>
      </w:r>
      <w:r>
        <w:rPr>
          <w:rFonts w:hint="eastAsia" w:ascii="微软雅黑" w:hAnsi="微软雅黑" w:eastAsia="微软雅黑"/>
          <w:color w:val="1E73F3"/>
          <w:u w:val="single"/>
          <w:lang w:val="en-US" w:eastAsia="zh-CN"/>
        </w:rPr>
        <w:t>报名</w:t>
      </w:r>
    </w:p>
    <w:p>
      <w:pPr>
        <w:pStyle w:val="9"/>
        <w:snapToGrid w:val="0"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在【首页】搜索，或直接在下方列表找到</w:t>
      </w:r>
      <w:r>
        <w:rPr>
          <w:rFonts w:hint="eastAsia" w:ascii="微软雅黑" w:hAnsi="微软雅黑" w:eastAsia="微软雅黑"/>
          <w:b/>
          <w:bCs/>
          <w:color w:val="FF0000"/>
          <w:szCs w:val="21"/>
          <w:lang w:val="en-US" w:eastAsia="zh-CN"/>
        </w:rPr>
        <w:t>辽宁警察学院</w:t>
      </w:r>
      <w:r>
        <w:rPr>
          <w:rFonts w:hint="eastAsia" w:ascii="微软雅黑" w:hAnsi="微软雅黑" w:eastAsia="微软雅黑"/>
          <w:szCs w:val="21"/>
        </w:rPr>
        <w:t>，点击进入</w:t>
      </w:r>
      <w:r>
        <w:rPr>
          <w:rFonts w:ascii="微软雅黑" w:hAnsi="微软雅黑" w:eastAsia="微软雅黑"/>
          <w:szCs w:val="21"/>
        </w:rPr>
        <w:t>学校详情</w:t>
      </w:r>
      <w:r>
        <w:rPr>
          <w:rFonts w:hint="eastAsia" w:ascii="微软雅黑" w:hAnsi="微软雅黑" w:eastAsia="微软雅黑"/>
          <w:szCs w:val="21"/>
        </w:rPr>
        <w:t>页，选择报考专业进入；</w:t>
      </w:r>
    </w:p>
    <w:p>
      <w:pPr>
        <w:pStyle w:val="9"/>
        <w:snapToGrid w:val="0"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报名时请确认招考地区是否正确，仔细阅读报名信息、报名须知、招生专业信息、报考要求及录取规则；</w:t>
      </w:r>
    </w:p>
    <w:p>
      <w:pPr>
        <w:pStyle w:val="9"/>
        <w:snapToGrid w:val="0"/>
        <w:spacing w:line="36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点击下方报名按钮，</w:t>
      </w:r>
      <w:r>
        <w:rPr>
          <w:rFonts w:hint="eastAsia" w:ascii="微软雅黑" w:hAnsi="微软雅黑" w:eastAsia="微软雅黑"/>
          <w:szCs w:val="21"/>
          <w:lang w:val="en-US" w:eastAsia="zh-CN"/>
        </w:rPr>
        <w:t>进行</w:t>
      </w:r>
      <w:r>
        <w:rPr>
          <w:rFonts w:hint="eastAsia" w:ascii="微软雅黑" w:hAnsi="微软雅黑" w:eastAsia="微软雅黑"/>
          <w:szCs w:val="21"/>
        </w:rPr>
        <w:t>报名。</w:t>
      </w:r>
    </w:p>
    <w:p>
      <w:pPr>
        <w:widowControl/>
        <w:snapToGrid w:val="0"/>
        <w:jc w:val="center"/>
        <w:rPr>
          <w:rFonts w:ascii="微软雅黑" w:hAnsi="微软雅黑" w:eastAsia="微软雅黑" w:cs="苹方-简"/>
          <w:sz w:val="24"/>
        </w:rPr>
      </w:pPr>
      <w:r>
        <w:drawing>
          <wp:inline distT="0" distB="0" distL="114300" distR="114300">
            <wp:extent cx="1530985" cy="2879725"/>
            <wp:effectExtent l="9525" t="9525" r="21590" b="254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879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29715" cy="2879725"/>
            <wp:effectExtent l="9525" t="9525" r="22860" b="25400"/>
            <wp:docPr id="17" name="图片 17" descr="C:\Users\Will Feng\Desktop\双机位面试\6.jp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Will Feng\Desktop\双机位面试\6.jpg6"/>
                    <pic:cNvPicPr>
                      <a:picLocks noChangeAspect="1"/>
                    </pic:cNvPicPr>
                  </pic:nvPicPr>
                  <pic:blipFill>
                    <a:blip r:embed="rId11"/>
                    <a:srcRect t="2845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879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jc w:val="center"/>
        <w:rPr>
          <w:highlight w:val="cyan"/>
        </w:rPr>
      </w:pPr>
      <w:r>
        <w:drawing>
          <wp:inline distT="0" distB="0" distL="114300" distR="114300">
            <wp:extent cx="1529715" cy="2879725"/>
            <wp:effectExtent l="9525" t="9525" r="22860" b="25400"/>
            <wp:docPr id="30" name="图片 1" descr="C:\Users\Will Feng\Desktop\双机位面试\7.jp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 descr="C:\Users\Will Feng\Desktop\双机位面试\7.jpg7"/>
                    <pic:cNvPicPr>
                      <a:picLocks noChangeAspect="1"/>
                    </pic:cNvPicPr>
                  </pic:nvPicPr>
                  <pic:blipFill>
                    <a:blip r:embed="rId12"/>
                    <a:srcRect t="3105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29715" cy="2879725"/>
            <wp:effectExtent l="9525" t="9525" r="22860" b="25400"/>
            <wp:docPr id="36" name="图片 36" descr="C:\Users\Will Feng\Desktop\双机位面试\8.jp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Will Feng\Desktop\双机位面试\8.jpg8"/>
                    <pic:cNvPicPr>
                      <a:picLocks noChangeAspect="1"/>
                    </pic:cNvPicPr>
                  </pic:nvPicPr>
                  <pic:blipFill>
                    <a:blip r:embed="rId13"/>
                    <a:srcRect t="2343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879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9"/>
        <w:snapToGrid w:val="0"/>
        <w:spacing w:line="3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.按要求填写</w:t>
      </w:r>
      <w:r>
        <w:rPr>
          <w:rFonts w:hint="eastAsia" w:ascii="微软雅黑" w:hAnsi="微软雅黑" w:eastAsia="微软雅黑"/>
          <w:szCs w:val="21"/>
          <w:lang w:val="en-US" w:eastAsia="zh-CN"/>
        </w:rPr>
        <w:t>报名资料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hint="eastAsia" w:ascii="微软雅黑" w:hAnsi="微软雅黑" w:eastAsia="微软雅黑"/>
          <w:szCs w:val="21"/>
          <w:lang w:val="en-US" w:eastAsia="zh-CN"/>
        </w:rPr>
        <w:t>填写完成后点击完成任务→确认报名</w:t>
      </w:r>
      <w:r>
        <w:rPr>
          <w:rFonts w:hint="eastAsia" w:ascii="微软雅黑" w:hAnsi="微软雅黑" w:eastAsia="微软雅黑"/>
          <w:szCs w:val="21"/>
        </w:rPr>
        <w:t>即可完成报名。</w:t>
      </w:r>
    </w:p>
    <w:p>
      <w:pPr>
        <w:pStyle w:val="4"/>
        <w:numPr>
          <w:ilvl w:val="0"/>
          <w:numId w:val="0"/>
        </w:numPr>
        <w:tabs>
          <w:tab w:val="left" w:pos="6804"/>
        </w:tabs>
        <w:snapToGrid w:val="0"/>
        <w:spacing w:before="0" w:after="0" w:line="240" w:lineRule="atLeast"/>
        <w:jc w:val="center"/>
        <w:rPr>
          <w:rFonts w:hint="eastAsia" w:ascii="微软雅黑" w:hAnsi="微软雅黑" w:eastAsia="微软雅黑"/>
          <w:b w:val="0"/>
          <w:bCs/>
          <w:color w:val="1E73F3"/>
          <w:u w:val="none"/>
        </w:rPr>
      </w:pPr>
      <w:r>
        <w:rPr>
          <w:rFonts w:hint="eastAsia" w:ascii="微软雅黑" w:hAnsi="微软雅黑" w:eastAsia="微软雅黑"/>
          <w:b w:val="0"/>
          <w:bCs/>
          <w:color w:val="1E73F3"/>
          <w:u w:val="none"/>
        </w:rPr>
        <w:drawing>
          <wp:inline distT="0" distB="0" distL="114300" distR="114300">
            <wp:extent cx="1529715" cy="2879725"/>
            <wp:effectExtent l="9525" t="9525" r="22860" b="25400"/>
            <wp:docPr id="4" name="图片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"/>
                    <pic:cNvPicPr>
                      <a:picLocks noChangeAspect="1"/>
                    </pic:cNvPicPr>
                  </pic:nvPicPr>
                  <pic:blipFill>
                    <a:blip r:embed="rId14"/>
                    <a:srcRect t="3293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879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7" w:name="_Toc53838004"/>
      <w:bookmarkStart w:id="8" w:name="_Hlk53762029"/>
      <w:bookmarkStart w:id="9" w:name="_Hlk53775099"/>
      <w:r>
        <w:rPr>
          <w:rFonts w:hint="eastAsia" w:ascii="微软雅黑" w:hAnsi="微软雅黑" w:eastAsia="微软雅黑"/>
          <w:b w:val="0"/>
          <w:bCs/>
          <w:color w:val="1E73F3"/>
          <w:u w:val="none"/>
        </w:rPr>
        <w:drawing>
          <wp:inline distT="0" distB="0" distL="0" distR="0">
            <wp:extent cx="1529715" cy="2879725"/>
            <wp:effectExtent l="9525" t="9525" r="22860" b="25400"/>
            <wp:docPr id="39" name="图片 39" descr="C:\Users\Will Feng\Desktop\双机位面试\9.jp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Will Feng\Desktop\双机位面试\9.jpg9"/>
                    <pic:cNvPicPr>
                      <a:picLocks noChangeAspect="1"/>
                    </pic:cNvPicPr>
                  </pic:nvPicPr>
                  <pic:blipFill>
                    <a:blip r:embed="rId15"/>
                    <a:srcRect t="2797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879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7"/>
    </w:p>
    <w:p>
      <w:pPr>
        <w:rPr>
          <w:rFonts w:hint="eastAsia"/>
        </w:rPr>
      </w:pPr>
    </w:p>
    <w:p>
      <w:pPr>
        <w:pStyle w:val="4"/>
        <w:numPr>
          <w:ilvl w:val="0"/>
          <w:numId w:val="1"/>
        </w:numPr>
        <w:tabs>
          <w:tab w:val="left" w:pos="6804"/>
        </w:tabs>
        <w:snapToGrid w:val="0"/>
        <w:spacing w:before="0" w:after="0" w:line="240" w:lineRule="atLeast"/>
        <w:rPr>
          <w:rFonts w:hint="eastAsia" w:ascii="微软雅黑" w:hAnsi="微软雅黑" w:eastAsia="微软雅黑"/>
          <w:color w:val="1E73F3"/>
          <w:u w:val="single"/>
        </w:rPr>
      </w:pPr>
      <w:r>
        <w:rPr>
          <w:rFonts w:hint="eastAsia" w:ascii="微软雅黑" w:hAnsi="微软雅黑" w:eastAsia="微软雅黑"/>
          <w:color w:val="1E73F3"/>
          <w:u w:val="single"/>
        </w:rPr>
        <w:t>技术咨询</w:t>
      </w:r>
    </w:p>
    <w:p>
      <w:pPr>
        <w:pStyle w:val="9"/>
        <w:snapToGrid w:val="0"/>
        <w:ind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</w:rPr>
        <w:t>技术咨询QQ号：800180626</w:t>
      </w:r>
    </w:p>
    <w:p>
      <w:pPr>
        <w:pStyle w:val="9"/>
        <w:snapToGrid w:val="0"/>
        <w:ind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技术咨询电话：4001668807</w:t>
      </w:r>
    </w:p>
    <w:p>
      <w:pPr>
        <w:pStyle w:val="9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服务时间：周一到周日，8</w:t>
      </w:r>
      <w:r>
        <w:rPr>
          <w:rFonts w:ascii="微软雅黑" w:hAnsi="微软雅黑" w:eastAsia="微软雅黑"/>
          <w:szCs w:val="21"/>
        </w:rPr>
        <w:t>:00-24:00</w:t>
      </w:r>
      <w:r>
        <w:rPr>
          <w:rFonts w:hint="eastAsia" w:ascii="微软雅黑" w:hAnsi="微软雅黑" w:eastAsia="微软雅黑"/>
          <w:szCs w:val="21"/>
        </w:rPr>
        <w:t>，其他时间的咨询会延迟到当天8</w:t>
      </w:r>
      <w:r>
        <w:rPr>
          <w:rFonts w:ascii="微软雅黑" w:hAnsi="微软雅黑" w:eastAsia="微软雅黑"/>
          <w:szCs w:val="21"/>
        </w:rPr>
        <w:t>:00</w:t>
      </w:r>
      <w:r>
        <w:rPr>
          <w:rFonts w:hint="eastAsia" w:ascii="微软雅黑" w:hAnsi="微软雅黑" w:eastAsia="微软雅黑"/>
          <w:szCs w:val="21"/>
        </w:rPr>
        <w:t>处理，敬请谅解！</w:t>
      </w:r>
    </w:p>
    <w:p>
      <w:pPr>
        <w:pStyle w:val="9"/>
        <w:snapToGrid w:val="0"/>
        <w:ind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以上咨询方式</w:t>
      </w:r>
      <w:r>
        <w:rPr>
          <w:rFonts w:hint="eastAsia" w:ascii="微软雅黑" w:hAnsi="微软雅黑" w:eastAsia="微软雅黑"/>
          <w:color w:val="FF0000"/>
          <w:szCs w:val="21"/>
          <w:highlight w:val="none"/>
        </w:rPr>
        <w:t>仅限小艺帮APP</w:t>
      </w:r>
      <w:r>
        <w:rPr>
          <w:rFonts w:hint="eastAsia" w:ascii="微软雅黑" w:hAnsi="微软雅黑" w:eastAsia="微软雅黑"/>
          <w:szCs w:val="21"/>
        </w:rPr>
        <w:t>的系统操作及技术问题咨询。</w:t>
      </w:r>
      <w:bookmarkEnd w:id="8"/>
      <w:bookmarkEnd w:id="9"/>
    </w:p>
    <w:p>
      <w:pPr>
        <w:widowControl/>
        <w:tabs>
          <w:tab w:val="center" w:pos="5398"/>
          <w:tab w:val="left" w:pos="6283"/>
        </w:tabs>
        <w:snapToGrid w:val="0"/>
        <w:jc w:val="left"/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B8113"/>
    <w:multiLevelType w:val="multilevel"/>
    <w:tmpl w:val="5E4B8113"/>
    <w:lvl w:ilvl="0" w:tentative="0">
      <w:start w:val="1"/>
      <w:numFmt w:val="decimal"/>
      <w:suff w:val="nothing"/>
      <w:lvlText w:val="%1."/>
      <w:lvlJc w:val="left"/>
    </w:lvl>
    <w:lvl w:ilvl="1" w:tentative="0">
      <w:start w:val="1"/>
      <w:numFmt w:val="decimal"/>
      <w:isLgl/>
      <w:lvlText w:val="%1.%2"/>
      <w:lvlJc w:val="left"/>
      <w:pPr>
        <w:ind w:left="370" w:hanging="370"/>
      </w:pPr>
      <w:rPr>
        <w:rFonts w:hint="default" w:asciiTheme="minorHAnsi" w:hAnsiTheme="minorHAnsi" w:eastAsiaTheme="minorEastAsia"/>
        <w:color w:val="auto"/>
        <w:sz w:val="21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asciiTheme="minorHAnsi" w:hAnsiTheme="minorHAnsi" w:eastAsiaTheme="minorEastAsia"/>
        <w:color w:val="auto"/>
        <w:sz w:val="21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 w:asciiTheme="minorHAnsi" w:hAnsiTheme="minorHAnsi" w:eastAsiaTheme="minorEastAsia"/>
        <w:color w:val="auto"/>
        <w:sz w:val="21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asciiTheme="minorHAnsi" w:hAnsiTheme="minorHAnsi" w:eastAsiaTheme="minorEastAsia"/>
        <w:color w:val="auto"/>
        <w:sz w:val="21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asciiTheme="minorHAnsi" w:hAnsiTheme="minorHAnsi" w:eastAsiaTheme="minorEastAsia"/>
        <w:color w:val="auto"/>
        <w:sz w:val="21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asciiTheme="minorHAnsi" w:hAnsiTheme="minorHAnsi" w:eastAsiaTheme="minorEastAsia"/>
        <w:color w:val="auto"/>
        <w:sz w:val="21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asciiTheme="minorHAnsi" w:hAnsiTheme="minorHAnsi" w:eastAsiaTheme="minorEastAsia"/>
        <w:color w:val="auto"/>
        <w:sz w:val="21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asciiTheme="minorHAnsi" w:hAnsiTheme="minorHAnsi" w:eastAsiaTheme="minorEastAsia"/>
        <w:color w:val="auto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DY3MGM0N2IzZTE2NTYzNDdmMDBiMDA1MjZmOGUifQ=="/>
  </w:docVars>
  <w:rsids>
    <w:rsidRoot w:val="772D7727"/>
    <w:rsid w:val="06F21F49"/>
    <w:rsid w:val="0DF802A8"/>
    <w:rsid w:val="22044DA2"/>
    <w:rsid w:val="2A113A81"/>
    <w:rsid w:val="314F3970"/>
    <w:rsid w:val="37593F45"/>
    <w:rsid w:val="42A67168"/>
    <w:rsid w:val="43FF74C4"/>
    <w:rsid w:val="4ADC093F"/>
    <w:rsid w:val="54694499"/>
    <w:rsid w:val="56AF54DC"/>
    <w:rsid w:val="56E30533"/>
    <w:rsid w:val="57073816"/>
    <w:rsid w:val="598853C1"/>
    <w:rsid w:val="5B66154C"/>
    <w:rsid w:val="642301C1"/>
    <w:rsid w:val="65C2495A"/>
    <w:rsid w:val="68EA74FF"/>
    <w:rsid w:val="68F713CA"/>
    <w:rsid w:val="69FA1022"/>
    <w:rsid w:val="6AE017EB"/>
    <w:rsid w:val="6D8C5028"/>
    <w:rsid w:val="6DE54372"/>
    <w:rsid w:val="71E5679D"/>
    <w:rsid w:val="772D7727"/>
    <w:rsid w:val="78ED33D0"/>
    <w:rsid w:val="79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customStyle="1" w:styleId="9">
    <w:name w:val="列表段落1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766</Words>
  <Characters>852</Characters>
  <Lines>0</Lines>
  <Paragraphs>0</Paragraphs>
  <TotalTime>12</TotalTime>
  <ScaleCrop>false</ScaleCrop>
  <LinksUpToDate>false</LinksUpToDate>
  <CharactersWithSpaces>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2022-09-16T07:06:00Z</dcterms:created>
  <dc:creator>Jungle King</dc:creator>
  <cp:lastModifiedBy>何猛</cp:lastModifiedBy>
  <dcterms:modified xsi:type="dcterms:W3CDTF">2023-06-05T01:13:13Z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48F875D969A0489B89D3B2784B9477AF</vt:lpwstr>
  </property>
</Properties>
</file>